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1E" w:rsidRPr="005C421E" w:rsidRDefault="00076333" w:rsidP="00076333">
      <w:pPr>
        <w:rPr>
          <w:rFonts w:ascii="Times New Roman" w:hAnsi="Times New Roman" w:cs="Times New Roman"/>
          <w:sz w:val="28"/>
          <w:szCs w:val="28"/>
          <w:shd w:val="clear" w:color="auto" w:fill="FFFFFF"/>
        </w:rPr>
      </w:pPr>
      <w:r>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-641350</wp:posOffset>
            </wp:positionV>
            <wp:extent cx="7573645" cy="10326370"/>
            <wp:effectExtent l="19050" t="0" r="8255" b="0"/>
            <wp:wrapSquare wrapText="bothSides"/>
            <wp:docPr id="1" name="Рисунок 1" descr="C:\Documents and Settings\teacher\Рабочий стол\2016-02-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acher\Рабочий стол\2016-02-19\001.jpg"/>
                    <pic:cNvPicPr>
                      <a:picLocks noChangeAspect="1" noChangeArrowheads="1"/>
                    </pic:cNvPicPr>
                  </pic:nvPicPr>
                  <pic:blipFill>
                    <a:blip r:embed="rId5" cstate="print"/>
                    <a:srcRect/>
                    <a:stretch>
                      <a:fillRect/>
                    </a:stretch>
                  </pic:blipFill>
                  <pic:spPr bwMode="auto">
                    <a:xfrm>
                      <a:off x="0" y="0"/>
                      <a:ext cx="7573645" cy="10326370"/>
                    </a:xfrm>
                    <a:prstGeom prst="rect">
                      <a:avLst/>
                    </a:prstGeom>
                    <a:noFill/>
                    <a:ln w="9525">
                      <a:noFill/>
                      <a:miter lim="800000"/>
                      <a:headEnd/>
                      <a:tailEnd/>
                    </a:ln>
                  </pic:spPr>
                </pic:pic>
              </a:graphicData>
            </a:graphic>
          </wp:anchor>
        </w:drawing>
      </w:r>
      <w:r>
        <w:rPr>
          <w:rFonts w:ascii="Times New Roman" w:eastAsia="Times New Roman" w:hAnsi="Times New Roman" w:cs="Times New Roman"/>
        </w:rPr>
        <w:br w:type="page"/>
      </w:r>
      <w:r w:rsidR="005C421E" w:rsidRPr="005C421E">
        <w:rPr>
          <w:rFonts w:ascii="Times New Roman" w:hAnsi="Times New Roman" w:cs="Times New Roman"/>
          <w:sz w:val="28"/>
          <w:szCs w:val="28"/>
          <w:shd w:val="clear" w:color="auto" w:fill="FFFFFF"/>
        </w:rPr>
        <w:lastRenderedPageBreak/>
        <w:t>- обеспечения ответственности должностных лиц и граждан за нарушение прав и законных интересов несовершеннолетних.</w:t>
      </w:r>
    </w:p>
    <w:p w:rsidR="005C421E" w:rsidRPr="005C421E" w:rsidRDefault="005C421E" w:rsidP="005C421E">
      <w:pPr>
        <w:tabs>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2.2. </w:t>
      </w:r>
      <w:proofErr w:type="gramStart"/>
      <w:r w:rsidRPr="005C421E">
        <w:rPr>
          <w:rFonts w:ascii="Times New Roman" w:hAnsi="Times New Roman" w:cs="Times New Roman"/>
          <w:sz w:val="28"/>
          <w:szCs w:val="28"/>
        </w:rPr>
        <w:t xml:space="preserve">Совет профилактики безнадзорности и правонарушений несовершеннолетних (далее – Совет профилактики) – это коллегиальный орган, </w:t>
      </w:r>
      <w:r w:rsidRPr="005C421E">
        <w:rPr>
          <w:rFonts w:ascii="Times New Roman" w:hAnsi="Times New Roman" w:cs="Times New Roman"/>
          <w:b/>
          <w:sz w:val="28"/>
          <w:szCs w:val="28"/>
        </w:rPr>
        <w:t>целью</w:t>
      </w:r>
      <w:r w:rsidRPr="005C421E">
        <w:rPr>
          <w:rFonts w:ascii="Times New Roman" w:hAnsi="Times New Roman" w:cs="Times New Roman"/>
          <w:sz w:val="28"/>
          <w:szCs w:val="28"/>
        </w:rPr>
        <w:t xml:space="preserve"> которого является планирование, организация и реализация стратегии профилактической работы в образовательной организации, осуществление контроля за проведением первичной профилактики социально опасных явлений (нарушений правил поведения и Устава образовательной организации,  совершения правонарушений, антиобщественных действий, социального сиротства обучающихся) в образовательной среде. </w:t>
      </w:r>
      <w:proofErr w:type="gramEnd"/>
    </w:p>
    <w:p w:rsidR="005C421E" w:rsidRPr="005C421E" w:rsidRDefault="005C421E" w:rsidP="005C421E">
      <w:pPr>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2.3. Совет профилактики создается по решению педагогического совета и является структурным подразделением Штаба воспитательной работы.  Состав Совета профилактики утверждается приказом директора образовательной организации ежегодно. </w:t>
      </w:r>
    </w:p>
    <w:p w:rsidR="005C421E" w:rsidRPr="005C421E" w:rsidRDefault="005C421E" w:rsidP="005C421E">
      <w:pPr>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2.4. В состав Совета профилактики  входят: председатель, заместитель председателя, секретарь и члены Совета профилактики (педагоги, сотрудники полиции и других заинтересованных ведомств). </w:t>
      </w:r>
    </w:p>
    <w:p w:rsidR="005C421E" w:rsidRPr="005C421E" w:rsidRDefault="005C421E" w:rsidP="005C421E">
      <w:pPr>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2.5. Основными </w:t>
      </w:r>
      <w:r w:rsidRPr="005C421E">
        <w:rPr>
          <w:rFonts w:ascii="Times New Roman" w:hAnsi="Times New Roman" w:cs="Times New Roman"/>
          <w:b/>
          <w:sz w:val="28"/>
          <w:szCs w:val="28"/>
        </w:rPr>
        <w:t>задачами</w:t>
      </w:r>
      <w:r w:rsidRPr="005C421E">
        <w:rPr>
          <w:rFonts w:ascii="Times New Roman" w:hAnsi="Times New Roman" w:cs="Times New Roman"/>
          <w:sz w:val="28"/>
          <w:szCs w:val="28"/>
        </w:rPr>
        <w:t xml:space="preserve"> деятельности Совета профилактики являются: </w:t>
      </w:r>
    </w:p>
    <w:p w:rsidR="005C421E" w:rsidRPr="005C421E" w:rsidRDefault="005C421E" w:rsidP="005C421E">
      <w:pPr>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(планирование и анализ эффективности деятельности образовательной организации по направлению); </w:t>
      </w:r>
    </w:p>
    <w:p w:rsidR="005C421E" w:rsidRPr="005C421E" w:rsidRDefault="005C421E" w:rsidP="005C421E">
      <w:pPr>
        <w:spacing w:after="0" w:line="240" w:lineRule="auto"/>
        <w:ind w:firstLine="567"/>
        <w:jc w:val="both"/>
        <w:rPr>
          <w:rFonts w:ascii="Times New Roman" w:hAnsi="Times New Roman" w:cs="Times New Roman"/>
          <w:color w:val="000000"/>
          <w:sz w:val="28"/>
          <w:szCs w:val="28"/>
        </w:rPr>
      </w:pPr>
      <w:r w:rsidRPr="005C421E">
        <w:rPr>
          <w:rFonts w:ascii="Times New Roman" w:hAnsi="Times New Roman" w:cs="Times New Roman"/>
          <w:sz w:val="28"/>
          <w:szCs w:val="28"/>
        </w:rPr>
        <w:t xml:space="preserve"> - обеспечение защиты прав и законных интересов несовершеннолетних </w:t>
      </w:r>
      <w:r w:rsidRPr="005C421E">
        <w:rPr>
          <w:rFonts w:ascii="Times New Roman" w:hAnsi="Times New Roman" w:cs="Times New Roman"/>
          <w:color w:val="000000"/>
          <w:sz w:val="28"/>
          <w:szCs w:val="28"/>
        </w:rPr>
        <w:t xml:space="preserve">посредством организации взаимодействия образовательной организации с субъектами профилактики, </w:t>
      </w:r>
    </w:p>
    <w:p w:rsidR="005C421E" w:rsidRPr="005C421E" w:rsidRDefault="005C421E" w:rsidP="005C421E">
      <w:pPr>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социально-педагогическая реабилитация несовершеннолетних, находящихся в социально опасном положении; </w:t>
      </w:r>
    </w:p>
    <w:p w:rsidR="005C421E" w:rsidRPr="005C421E" w:rsidRDefault="005C421E" w:rsidP="005C421E">
      <w:pPr>
        <w:tabs>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w:t>
      </w:r>
      <w:proofErr w:type="gramStart"/>
      <w:r w:rsidRPr="005C421E">
        <w:rPr>
          <w:rFonts w:ascii="Times New Roman" w:hAnsi="Times New Roman" w:cs="Times New Roman"/>
          <w:sz w:val="28"/>
          <w:szCs w:val="28"/>
        </w:rPr>
        <w:t>- выявление и пресечение случаев вовлечения несовершеннолетних в совершение преступлений и антиобщественных действий (раннее выявление и устранение причин и условий (низкой успеваемости, пропусков уроков без уважительной причины), способствующих совершению правонарушений,  антиобщественных действий.</w:t>
      </w:r>
      <w:proofErr w:type="gramEnd"/>
    </w:p>
    <w:p w:rsidR="005C421E" w:rsidRPr="005C421E" w:rsidRDefault="005C421E" w:rsidP="005C421E">
      <w:pPr>
        <w:spacing w:after="0" w:line="240" w:lineRule="auto"/>
        <w:ind w:firstLine="567"/>
        <w:jc w:val="both"/>
        <w:rPr>
          <w:rFonts w:ascii="Times New Roman" w:hAnsi="Times New Roman" w:cs="Times New Roman"/>
          <w:sz w:val="28"/>
          <w:szCs w:val="28"/>
        </w:rPr>
      </w:pPr>
    </w:p>
    <w:p w:rsidR="005C421E" w:rsidRPr="005C421E" w:rsidRDefault="005C421E" w:rsidP="005C421E">
      <w:pPr>
        <w:numPr>
          <w:ilvl w:val="0"/>
          <w:numId w:val="2"/>
        </w:numPr>
        <w:spacing w:after="0" w:line="240" w:lineRule="auto"/>
        <w:ind w:left="0" w:firstLine="0"/>
        <w:jc w:val="center"/>
        <w:rPr>
          <w:rFonts w:ascii="Times New Roman" w:hAnsi="Times New Roman" w:cs="Times New Roman"/>
          <w:b/>
          <w:sz w:val="28"/>
          <w:szCs w:val="28"/>
        </w:rPr>
      </w:pPr>
      <w:r w:rsidRPr="005C421E">
        <w:rPr>
          <w:rFonts w:ascii="Times New Roman" w:hAnsi="Times New Roman" w:cs="Times New Roman"/>
          <w:b/>
          <w:sz w:val="28"/>
          <w:szCs w:val="28"/>
        </w:rPr>
        <w:t>ОРГАНИЗАЦИЯ ДЕЯТЕЛЬНОСТИ СОВЕТА ПРОФИЛАКТИКИ БЕЗНАДЗОРНОСТИ И ПРАВОНАРУШЕНИЙ НЕСОВЕРШЕННОЛЕТНИХ</w:t>
      </w:r>
    </w:p>
    <w:p w:rsidR="005C421E" w:rsidRPr="005C421E" w:rsidRDefault="005C421E" w:rsidP="005C421E">
      <w:pPr>
        <w:tabs>
          <w:tab w:val="num" w:pos="540"/>
        </w:tabs>
        <w:spacing w:after="0" w:line="240" w:lineRule="auto"/>
        <w:ind w:left="540" w:hanging="540"/>
        <w:jc w:val="both"/>
        <w:rPr>
          <w:rFonts w:ascii="Times New Roman" w:hAnsi="Times New Roman" w:cs="Times New Roman"/>
          <w:sz w:val="28"/>
          <w:szCs w:val="28"/>
        </w:rPr>
      </w:pP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3.1. В своей работе Совет профилактики руководствуется федеральными, региональными, муниципальными правовыми документами, регламентирующими организацию воспитательно-профилактической и учебной работы в образовательной организации.</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3.2. </w:t>
      </w:r>
      <w:proofErr w:type="gramStart"/>
      <w:r w:rsidRPr="005C421E">
        <w:rPr>
          <w:rFonts w:ascii="Times New Roman" w:hAnsi="Times New Roman" w:cs="Times New Roman"/>
          <w:sz w:val="28"/>
          <w:szCs w:val="28"/>
        </w:rPr>
        <w:t xml:space="preserve">Совет профилактики в пределах своей компетенции взаимодействует с комиссиями по делам несовершеннолетних и защите их </w:t>
      </w:r>
      <w:r w:rsidRPr="005C421E">
        <w:rPr>
          <w:rFonts w:ascii="Times New Roman" w:hAnsi="Times New Roman" w:cs="Times New Roman"/>
          <w:sz w:val="28"/>
          <w:szCs w:val="28"/>
        </w:rPr>
        <w:lastRenderedPageBreak/>
        <w:t>прав внутригородских районов города Сочи, управлением по образованию и науке администрации города Сочи, управлением по вопросам семьи и детства администрации города Сочи, управлениями социальной защиты населения внутригородских районов города Сочи, управлением молодёжной политики администрации города Сочи, управлением здравоохранения администрации города Сочи, органами службы занятости, органами</w:t>
      </w:r>
      <w:proofErr w:type="gramEnd"/>
      <w:r w:rsidRPr="005C421E">
        <w:rPr>
          <w:rFonts w:ascii="Times New Roman" w:hAnsi="Times New Roman" w:cs="Times New Roman"/>
          <w:sz w:val="28"/>
          <w:szCs w:val="28"/>
        </w:rPr>
        <w:t xml:space="preserve"> внутренних дел и т.д.</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3.3.Совет профилактики рассматривает вопросы, отнесенные к его компетенции, на своих заседаниях, проводимых не реже одного раза в месяц.</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Внеочередное (экстренное) заседание Совета профилактики может быть созвано по запросу администрации образовательной организации, решению большинства его членов для принятия каких-либо экстренных мер в определенной сложившейся обстановке в образовательной организации;</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Выездное заседание проводится в случае необходимости принятия решения в отношении родителей, уклоняющихся от исполнения родительских обязанностей. </w:t>
      </w:r>
      <w:r w:rsidRPr="005C421E">
        <w:rPr>
          <w:rFonts w:ascii="Times New Roman" w:hAnsi="Times New Roman" w:cs="Times New Roman"/>
          <w:sz w:val="28"/>
          <w:szCs w:val="28"/>
        </w:rPr>
        <w:tab/>
        <w:t xml:space="preserve">3.4. Деятельность Совета профилактики планируется на текущий учебный год. План работы обсуждается на заседании Совета профилактики, утверждается директором образовательной организации и согласовывается с начальником ОПДН УВД внутригородского района города Сочи. </w:t>
      </w:r>
    </w:p>
    <w:p w:rsidR="005C421E" w:rsidRPr="005C421E" w:rsidRDefault="005C421E" w:rsidP="005C421E">
      <w:pPr>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3.5. Совет профилактики подотчетен директору образовательной организации.</w:t>
      </w:r>
    </w:p>
    <w:p w:rsidR="005C421E" w:rsidRPr="005C421E" w:rsidRDefault="005C421E" w:rsidP="005C421E">
      <w:pPr>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3.6. Решения Совета профилактики реализуются через приказы директора образовательной организации.</w:t>
      </w:r>
    </w:p>
    <w:p w:rsidR="005C421E" w:rsidRPr="005C421E" w:rsidRDefault="005C421E" w:rsidP="005C421E">
      <w:pPr>
        <w:spacing w:after="0" w:line="240" w:lineRule="auto"/>
        <w:ind w:firstLine="540"/>
        <w:jc w:val="both"/>
        <w:rPr>
          <w:rFonts w:ascii="Times New Roman" w:hAnsi="Times New Roman" w:cs="Times New Roman"/>
          <w:sz w:val="28"/>
          <w:szCs w:val="28"/>
        </w:rPr>
      </w:pPr>
    </w:p>
    <w:p w:rsidR="005C421E" w:rsidRPr="005C421E" w:rsidRDefault="005C421E" w:rsidP="005C421E">
      <w:pPr>
        <w:spacing w:after="0" w:line="240" w:lineRule="auto"/>
        <w:jc w:val="center"/>
        <w:rPr>
          <w:rFonts w:ascii="Times New Roman" w:hAnsi="Times New Roman" w:cs="Times New Roman"/>
          <w:b/>
          <w:sz w:val="28"/>
          <w:szCs w:val="28"/>
        </w:rPr>
      </w:pPr>
      <w:r w:rsidRPr="005C421E">
        <w:rPr>
          <w:rFonts w:ascii="Times New Roman" w:hAnsi="Times New Roman" w:cs="Times New Roman"/>
          <w:b/>
          <w:sz w:val="28"/>
          <w:szCs w:val="28"/>
        </w:rPr>
        <w:t>4. СОДЕРЖАНИЕ ДЕЯТЕЛЬНОСТИ СОВЕТА ПРОФИЛАКТИКИ БЕЗНАДЗОРНОСТИ И ПРАВОНАРУШЕНИЙ НЕСОВЕРШЕННОЛЕТНИХ</w:t>
      </w:r>
    </w:p>
    <w:p w:rsidR="005C421E" w:rsidRPr="005C421E" w:rsidRDefault="005C421E" w:rsidP="005C421E">
      <w:pPr>
        <w:spacing w:after="0" w:line="240" w:lineRule="auto"/>
        <w:ind w:firstLine="540"/>
        <w:jc w:val="both"/>
        <w:rPr>
          <w:rFonts w:ascii="Times New Roman" w:hAnsi="Times New Roman" w:cs="Times New Roman"/>
          <w:b/>
          <w:sz w:val="28"/>
          <w:szCs w:val="28"/>
        </w:rPr>
      </w:pP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4.1. Совет профилактики </w:t>
      </w:r>
      <w:r w:rsidRPr="005C421E">
        <w:rPr>
          <w:rFonts w:ascii="Times New Roman" w:hAnsi="Times New Roman" w:cs="Times New Roman"/>
          <w:b/>
          <w:sz w:val="28"/>
          <w:szCs w:val="28"/>
        </w:rPr>
        <w:t>осуществляет</w:t>
      </w:r>
      <w:r w:rsidRPr="005C421E">
        <w:rPr>
          <w:rFonts w:ascii="Times New Roman" w:hAnsi="Times New Roman" w:cs="Times New Roman"/>
          <w:sz w:val="28"/>
          <w:szCs w:val="28"/>
        </w:rPr>
        <w:t xml:space="preserve"> </w:t>
      </w:r>
      <w:r w:rsidRPr="005C421E">
        <w:rPr>
          <w:rFonts w:ascii="Times New Roman" w:hAnsi="Times New Roman" w:cs="Times New Roman"/>
          <w:b/>
          <w:sz w:val="28"/>
          <w:szCs w:val="28"/>
        </w:rPr>
        <w:t>аналитическую деятельность</w:t>
      </w:r>
      <w:r w:rsidRPr="005C421E">
        <w:rPr>
          <w:rFonts w:ascii="Times New Roman" w:hAnsi="Times New Roman" w:cs="Times New Roman"/>
          <w:sz w:val="28"/>
          <w:szCs w:val="28"/>
        </w:rPr>
        <w:t xml:space="preserve">: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изучает состояние профилактической деятельности образовательной организации, эффективность проводимых мероприятий;</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proofErr w:type="gramStart"/>
      <w:r w:rsidRPr="005C421E">
        <w:rPr>
          <w:rFonts w:ascii="Times New Roman" w:hAnsi="Times New Roman" w:cs="Times New Roman"/>
          <w:sz w:val="28"/>
          <w:szCs w:val="28"/>
        </w:rPr>
        <w:t>- изучает уровень преступности и правонарушений среди обучающихся образовательной организации;</w:t>
      </w:r>
      <w:proofErr w:type="gramEnd"/>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определяет причины и мотивы антиобщественного поведения </w:t>
      </w:r>
      <w:proofErr w:type="gramStart"/>
      <w:r w:rsidRPr="005C421E">
        <w:rPr>
          <w:rFonts w:ascii="Times New Roman" w:hAnsi="Times New Roman" w:cs="Times New Roman"/>
          <w:sz w:val="28"/>
          <w:szCs w:val="28"/>
        </w:rPr>
        <w:t>обучающихся</w:t>
      </w:r>
      <w:proofErr w:type="gramEnd"/>
      <w:r w:rsidRPr="005C421E">
        <w:rPr>
          <w:rFonts w:ascii="Times New Roman" w:hAnsi="Times New Roman" w:cs="Times New Roman"/>
          <w:sz w:val="28"/>
          <w:szCs w:val="28"/>
        </w:rPr>
        <w:t>;</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изучает результаты успеваемости и </w:t>
      </w:r>
      <w:proofErr w:type="gramStart"/>
      <w:r w:rsidRPr="005C421E">
        <w:rPr>
          <w:rFonts w:ascii="Times New Roman" w:hAnsi="Times New Roman" w:cs="Times New Roman"/>
          <w:sz w:val="28"/>
          <w:szCs w:val="28"/>
        </w:rPr>
        <w:t>посещаемости</w:t>
      </w:r>
      <w:proofErr w:type="gramEnd"/>
      <w:r w:rsidRPr="005C421E">
        <w:rPr>
          <w:rFonts w:ascii="Times New Roman" w:hAnsi="Times New Roman" w:cs="Times New Roman"/>
          <w:sz w:val="28"/>
          <w:szCs w:val="28"/>
        </w:rPr>
        <w:t xml:space="preserve"> обучающихся за учебную четверть.       </w:t>
      </w:r>
    </w:p>
    <w:p w:rsidR="005C421E" w:rsidRPr="005C421E" w:rsidRDefault="005C421E" w:rsidP="005C421E">
      <w:pPr>
        <w:tabs>
          <w:tab w:val="num" w:pos="0"/>
          <w:tab w:val="left" w:pos="709"/>
        </w:tabs>
        <w:spacing w:after="0" w:line="240" w:lineRule="auto"/>
        <w:ind w:firstLine="567"/>
        <w:jc w:val="both"/>
        <w:rPr>
          <w:rFonts w:ascii="Times New Roman" w:hAnsi="Times New Roman" w:cs="Times New Roman"/>
          <w:b/>
          <w:sz w:val="28"/>
          <w:szCs w:val="28"/>
        </w:rPr>
      </w:pPr>
      <w:r w:rsidRPr="005C421E">
        <w:rPr>
          <w:rFonts w:ascii="Times New Roman" w:hAnsi="Times New Roman" w:cs="Times New Roman"/>
          <w:sz w:val="28"/>
          <w:szCs w:val="28"/>
        </w:rPr>
        <w:t xml:space="preserve">4.2. Совет профилактики </w:t>
      </w:r>
      <w:r w:rsidRPr="005C421E">
        <w:rPr>
          <w:rFonts w:ascii="Times New Roman" w:hAnsi="Times New Roman" w:cs="Times New Roman"/>
          <w:b/>
          <w:sz w:val="28"/>
          <w:szCs w:val="28"/>
        </w:rPr>
        <w:t>осуществляет</w:t>
      </w:r>
      <w:r w:rsidRPr="005C421E">
        <w:rPr>
          <w:rFonts w:ascii="Times New Roman" w:hAnsi="Times New Roman" w:cs="Times New Roman"/>
          <w:sz w:val="28"/>
          <w:szCs w:val="28"/>
        </w:rPr>
        <w:t xml:space="preserve"> непосредственную </w:t>
      </w:r>
      <w:r w:rsidRPr="005C421E">
        <w:rPr>
          <w:rFonts w:ascii="Times New Roman" w:hAnsi="Times New Roman" w:cs="Times New Roman"/>
          <w:b/>
          <w:sz w:val="28"/>
          <w:szCs w:val="28"/>
        </w:rPr>
        <w:t xml:space="preserve">деятельность по профилактике правонарушений: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выявляет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принимает меры по их воспитанию и получению ими общего образования;</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lastRenderedPageBreak/>
        <w:t xml:space="preserve">- определяет план и сроки проведения индивидуальной профилактической работы </w:t>
      </w:r>
      <w:proofErr w:type="gramStart"/>
      <w:r w:rsidRPr="005C421E">
        <w:rPr>
          <w:rFonts w:ascii="Times New Roman" w:hAnsi="Times New Roman" w:cs="Times New Roman"/>
          <w:sz w:val="28"/>
          <w:szCs w:val="28"/>
        </w:rPr>
        <w:t>с</w:t>
      </w:r>
      <w:proofErr w:type="gramEnd"/>
      <w:r w:rsidRPr="005C421E">
        <w:rPr>
          <w:rFonts w:ascii="Times New Roman" w:hAnsi="Times New Roman" w:cs="Times New Roman"/>
          <w:sz w:val="28"/>
          <w:szCs w:val="28"/>
        </w:rPr>
        <w:t xml:space="preserve"> </w:t>
      </w:r>
      <w:proofErr w:type="gramStart"/>
      <w:r w:rsidRPr="005C421E">
        <w:rPr>
          <w:rFonts w:ascii="Times New Roman" w:hAnsi="Times New Roman" w:cs="Times New Roman"/>
          <w:sz w:val="28"/>
          <w:szCs w:val="28"/>
        </w:rPr>
        <w:t>обучающимися</w:t>
      </w:r>
      <w:proofErr w:type="gramEnd"/>
      <w:r w:rsidRPr="005C421E">
        <w:rPr>
          <w:rFonts w:ascii="Times New Roman" w:hAnsi="Times New Roman" w:cs="Times New Roman"/>
          <w:sz w:val="28"/>
          <w:szCs w:val="28"/>
        </w:rPr>
        <w:t xml:space="preserve"> и представляет его на утверждение заместителю директора  образовательной организации по воспитательной работе; </w:t>
      </w:r>
    </w:p>
    <w:p w:rsidR="005C421E" w:rsidRPr="005C421E" w:rsidRDefault="005C421E" w:rsidP="005C421E">
      <w:pPr>
        <w:tabs>
          <w:tab w:val="num" w:pos="-142"/>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направляет, в случае необходимости, обучающегося или его родителей (законных представителей) на консультации к специалистам (психологу, дефектологу, социальному работнику и т.п.);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осуществляет постановку (снятие) </w:t>
      </w:r>
      <w:proofErr w:type="gramStart"/>
      <w:r w:rsidRPr="005C421E">
        <w:rPr>
          <w:rFonts w:ascii="Times New Roman" w:hAnsi="Times New Roman" w:cs="Times New Roman"/>
          <w:sz w:val="28"/>
          <w:szCs w:val="28"/>
        </w:rPr>
        <w:t>обучающегося</w:t>
      </w:r>
      <w:proofErr w:type="gramEnd"/>
      <w:r w:rsidRPr="005C421E">
        <w:rPr>
          <w:rFonts w:ascii="Times New Roman" w:hAnsi="Times New Roman" w:cs="Times New Roman"/>
          <w:sz w:val="28"/>
          <w:szCs w:val="28"/>
        </w:rPr>
        <w:t xml:space="preserve">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закрепляет индивидуальное шефство над </w:t>
      </w:r>
      <w:proofErr w:type="gramStart"/>
      <w:r w:rsidRPr="005C421E">
        <w:rPr>
          <w:rFonts w:ascii="Times New Roman" w:hAnsi="Times New Roman" w:cs="Times New Roman"/>
          <w:sz w:val="28"/>
          <w:szCs w:val="28"/>
        </w:rPr>
        <w:t>обучающимся</w:t>
      </w:r>
      <w:proofErr w:type="gramEnd"/>
      <w:r w:rsidRPr="005C421E">
        <w:rPr>
          <w:rFonts w:ascii="Times New Roman" w:hAnsi="Times New Roman" w:cs="Times New Roman"/>
          <w:sz w:val="28"/>
          <w:szCs w:val="28"/>
        </w:rPr>
        <w:t xml:space="preserve">;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принимает меры по оказанию социально-психологической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вовлекает обучающихся, состоящих на различных видах профилактического учета, в проведение коллективных творческих дел, мероприятий, летнюю оздоровительную кампанию, трудовые объединения, действующие в образовательной организации, городе;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выявляет семьи, находящиеся в социально опасном положении, и оказывают им помощь в обучении и воспитании детей;</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организует взаимодействие членов Совета профилактики с классными руководителями, родителями (законными представителями) обучающихся по направлениям профилактики безнадзорности и правонарушений;</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рассматривает персональные дела обучающихся (в связи с пропусками учебных занятий без уважительной причины, низкой успеваемостью, неудовлетворительным поведением на уроках, нарушением дисциплины и других нарушений Устава образовательной организации);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заслушивает на своих заседаниях отчеты о состоянии и результатах профилактической  работы отдельных классных руководителей, педагогических работников, других специалистов, привлеченных к проведению индивидуальной профилактической работы;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информирует руководителя образовательной организации о состоянии проводимой работы с </w:t>
      </w:r>
      <w:proofErr w:type="gramStart"/>
      <w:r w:rsidRPr="005C421E">
        <w:rPr>
          <w:rFonts w:ascii="Times New Roman" w:hAnsi="Times New Roman" w:cs="Times New Roman"/>
          <w:sz w:val="28"/>
          <w:szCs w:val="28"/>
        </w:rPr>
        <w:t>обучающимися</w:t>
      </w:r>
      <w:proofErr w:type="gramEnd"/>
      <w:r w:rsidRPr="005C421E">
        <w:rPr>
          <w:rFonts w:ascii="Times New Roman" w:hAnsi="Times New Roman" w:cs="Times New Roman"/>
          <w:sz w:val="28"/>
          <w:szCs w:val="28"/>
        </w:rPr>
        <w:t xml:space="preserve">, исполнительской дисциплины  привлеченных работников школы.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4.3.  Совет профилактики </w:t>
      </w:r>
      <w:r w:rsidRPr="005C421E">
        <w:rPr>
          <w:rFonts w:ascii="Times New Roman" w:hAnsi="Times New Roman" w:cs="Times New Roman"/>
          <w:b/>
          <w:sz w:val="28"/>
          <w:szCs w:val="28"/>
        </w:rPr>
        <w:t>осуществляет организационную деятельность</w:t>
      </w:r>
      <w:r w:rsidRPr="005C421E">
        <w:rPr>
          <w:rFonts w:ascii="Times New Roman" w:hAnsi="Times New Roman" w:cs="Times New Roman"/>
          <w:sz w:val="28"/>
          <w:szCs w:val="28"/>
        </w:rPr>
        <w:t xml:space="preserve">: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организует мероприятия профилактической направленности с неблагополучными семьями, в том числе,  направленные на  законопослушное поведение несовершеннолетних;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ставит перед соответствующими организациями вопрос о привлечении родителей, не выполняющих свои обязанности по воспитанию детей, к установленной законодательством ответственности. При отсутствии положительных результатов в проводимой работе информирует об этом директора образовательной организации;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lastRenderedPageBreak/>
        <w:t xml:space="preserve">- ходатайствует перед комиссией по делам несовершеннолетних и защите их прав района о проведении индивидуальной профилактической работы с привлечением специалистов других ведомств;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ходатайствует перед органами внутренних дел о досрочном снятии с учёта  в ПДН обучающихся, вставших на путь исправления;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выносит проблемные вопросы на обсуждение педагогического совета образовательной организации для принятия решения;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оказывает помощь педагогам, осуществляющим индивидуальную профилактическую работу </w:t>
      </w:r>
      <w:proofErr w:type="gramStart"/>
      <w:r w:rsidRPr="005C421E">
        <w:rPr>
          <w:rFonts w:ascii="Times New Roman" w:hAnsi="Times New Roman" w:cs="Times New Roman"/>
          <w:sz w:val="28"/>
          <w:szCs w:val="28"/>
        </w:rPr>
        <w:t>с</w:t>
      </w:r>
      <w:proofErr w:type="gramEnd"/>
      <w:r w:rsidRPr="005C421E">
        <w:rPr>
          <w:rFonts w:ascii="Times New Roman" w:hAnsi="Times New Roman" w:cs="Times New Roman"/>
          <w:sz w:val="28"/>
          <w:szCs w:val="28"/>
        </w:rPr>
        <w:t xml:space="preserve"> обучающимся;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 оказывает помощь родителям (законным представителя) в вопросах воспитания;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организует обучение педагогического коллектива современным формам и методам профилактической деятельности;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рекомендует администрации образовательной организации информировать в соответствии с Федеральным Законом от 24 июня 1999 </w:t>
      </w:r>
      <w:proofErr w:type="spellStart"/>
      <w:r w:rsidRPr="005C421E">
        <w:rPr>
          <w:rFonts w:ascii="Times New Roman" w:hAnsi="Times New Roman" w:cs="Times New Roman"/>
          <w:sz w:val="28"/>
          <w:szCs w:val="28"/>
        </w:rPr>
        <w:t>г.№</w:t>
      </w:r>
      <w:proofErr w:type="spellEnd"/>
      <w:r w:rsidRPr="005C421E">
        <w:rPr>
          <w:rFonts w:ascii="Times New Roman" w:hAnsi="Times New Roman" w:cs="Times New Roman"/>
          <w:sz w:val="28"/>
          <w:szCs w:val="28"/>
        </w:rPr>
        <w:t xml:space="preserve"> 120-ФЗ «Об основах системы профилактики безнадзорности и правонарушений несовершеннолетних»:</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орган прокуратуры - о нарушении прав и свобод несовершеннолетних;</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комиссию по делам несовершеннолетних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управление по вопросам семьи и детства - о выявлении несовершеннолетних, оставшихся без попечения родителей или законных представителей либо находящихся в обстановке, представляющей угрозу их жизни, здоровью или препятствующей их воспитанию;</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орган управления социальной защиты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орган внутренних дел - о выявлении родителей несовершеннолетних или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управление </w:t>
      </w:r>
      <w:proofErr w:type="spellStart"/>
      <w:r w:rsidRPr="005C421E">
        <w:rPr>
          <w:rFonts w:ascii="Times New Roman" w:hAnsi="Times New Roman" w:cs="Times New Roman"/>
          <w:sz w:val="28"/>
          <w:szCs w:val="28"/>
        </w:rPr>
        <w:t>здравоохраненя</w:t>
      </w:r>
      <w:proofErr w:type="spellEnd"/>
      <w:r w:rsidRPr="005C421E">
        <w:rPr>
          <w:rFonts w:ascii="Times New Roman" w:hAnsi="Times New Roman" w:cs="Times New Roman"/>
          <w:sz w:val="28"/>
          <w:szCs w:val="28"/>
        </w:rPr>
        <w:t xml:space="preserve"> - о выявлении несовершеннолетних, нуждающихся в обследовании, наблюдении или лечении в связи с употреблением спиртных напитков, наркотических средств, психотропных или одурманивающих веществ;</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ab/>
        <w:t>- управление по образованию и науке - о выявлении несовершеннолетних, нуждающихся в помощи государства в связи с прекращением по неуважительным причинам занятий в образовательных организациях;</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lastRenderedPageBreak/>
        <w:tab/>
        <w:t>- управление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5C421E" w:rsidRPr="005C421E" w:rsidRDefault="005C421E" w:rsidP="005C421E">
      <w:pPr>
        <w:tabs>
          <w:tab w:val="num" w:pos="540"/>
        </w:tabs>
        <w:spacing w:after="0" w:line="240" w:lineRule="auto"/>
        <w:ind w:left="540" w:hanging="540"/>
        <w:jc w:val="both"/>
        <w:rPr>
          <w:rFonts w:ascii="Times New Roman" w:hAnsi="Times New Roman" w:cs="Times New Roman"/>
          <w:sz w:val="28"/>
          <w:szCs w:val="28"/>
        </w:rPr>
      </w:pPr>
    </w:p>
    <w:p w:rsidR="005C421E" w:rsidRPr="005C421E" w:rsidRDefault="005C421E" w:rsidP="005C421E">
      <w:pPr>
        <w:tabs>
          <w:tab w:val="num" w:pos="540"/>
        </w:tabs>
        <w:spacing w:after="0" w:line="240" w:lineRule="auto"/>
        <w:ind w:left="540" w:hanging="540"/>
        <w:jc w:val="both"/>
        <w:rPr>
          <w:rFonts w:ascii="Times New Roman" w:hAnsi="Times New Roman" w:cs="Times New Roman"/>
          <w:sz w:val="28"/>
          <w:szCs w:val="28"/>
        </w:rPr>
      </w:pPr>
    </w:p>
    <w:p w:rsidR="005C421E" w:rsidRPr="005C421E" w:rsidRDefault="005C421E" w:rsidP="005C421E">
      <w:pPr>
        <w:tabs>
          <w:tab w:val="num" w:pos="0"/>
        </w:tabs>
        <w:spacing w:after="0" w:line="240" w:lineRule="auto"/>
        <w:jc w:val="center"/>
        <w:rPr>
          <w:rFonts w:ascii="Times New Roman" w:hAnsi="Times New Roman" w:cs="Times New Roman"/>
          <w:sz w:val="28"/>
          <w:szCs w:val="28"/>
        </w:rPr>
      </w:pPr>
      <w:r w:rsidRPr="005C421E">
        <w:rPr>
          <w:rFonts w:ascii="Times New Roman" w:hAnsi="Times New Roman" w:cs="Times New Roman"/>
          <w:b/>
          <w:sz w:val="28"/>
          <w:szCs w:val="28"/>
        </w:rPr>
        <w:t xml:space="preserve">           5. ПОРЯДОК ПОСТАНОВКИ И СНЯТИЯ НЕСОВЕРШЕННОЛЕТНИХ И СЕМЕЙ С ВНУТРИШКОЛЬНОГО УЧЕТА </w:t>
      </w:r>
    </w:p>
    <w:p w:rsidR="005C421E" w:rsidRPr="005C421E" w:rsidRDefault="005C421E" w:rsidP="005C421E">
      <w:pPr>
        <w:tabs>
          <w:tab w:val="num" w:pos="540"/>
        </w:tabs>
        <w:spacing w:after="0" w:line="240" w:lineRule="auto"/>
        <w:ind w:left="540" w:hanging="540"/>
        <w:jc w:val="both"/>
        <w:rPr>
          <w:rFonts w:ascii="Times New Roman" w:hAnsi="Times New Roman" w:cs="Times New Roman"/>
          <w:b/>
          <w:sz w:val="28"/>
          <w:szCs w:val="28"/>
        </w:rPr>
      </w:pP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5.1. Решением Совета профилактики несовершеннолетний может быть поставлен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(далее – ВШУ).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5.2. Основанием  для постановки несовершеннолетнего на  ВШУ является информация УВД </w:t>
      </w:r>
      <w:proofErr w:type="gramStart"/>
      <w:r w:rsidRPr="005C421E">
        <w:rPr>
          <w:rFonts w:ascii="Times New Roman" w:hAnsi="Times New Roman" w:cs="Times New Roman"/>
          <w:sz w:val="28"/>
          <w:szCs w:val="28"/>
        </w:rPr>
        <w:t>г</w:t>
      </w:r>
      <w:proofErr w:type="gramEnd"/>
      <w:r w:rsidRPr="005C421E">
        <w:rPr>
          <w:rFonts w:ascii="Times New Roman" w:hAnsi="Times New Roman" w:cs="Times New Roman"/>
          <w:sz w:val="28"/>
          <w:szCs w:val="28"/>
        </w:rPr>
        <w:t xml:space="preserve">. Сочи, управления по вопросам семьи и детства, постановление </w:t>
      </w:r>
      <w:proofErr w:type="spellStart"/>
      <w:r w:rsidRPr="005C421E">
        <w:rPr>
          <w:rFonts w:ascii="Times New Roman" w:hAnsi="Times New Roman" w:cs="Times New Roman"/>
          <w:sz w:val="28"/>
          <w:szCs w:val="28"/>
        </w:rPr>
        <w:t>КДНиЗП</w:t>
      </w:r>
      <w:proofErr w:type="spellEnd"/>
      <w:r w:rsidRPr="005C421E">
        <w:rPr>
          <w:rFonts w:ascii="Times New Roman" w:hAnsi="Times New Roman" w:cs="Times New Roman"/>
          <w:sz w:val="28"/>
          <w:szCs w:val="28"/>
        </w:rPr>
        <w:t>,  приговор или постановление суда, наличие докладных записок от участников образовательного процесса, результаты анализа учета посещаемости занятий, успеваемости обучающихся, нарушение Устава образовательной организации и т.д.</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5.3. Вопрос о постановке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несовершеннолетнего рассматривается на основе ходатайства от классного руководителя, социального педагога в Совет профилактики. (Приложение №1).</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5.4. Постановке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подлежат следующие категории несовершеннолетних:</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безнадзорных или беспризорных (детей, находящихся в обстановке не отвечающей требованиям к его воспитанию или содержанию, либо представляющей опасность для его жизни и здоровья; находящихся в социально опасном положении, оставшихся без попечения родителей);</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w:t>
      </w:r>
      <w:proofErr w:type="gramStart"/>
      <w:r w:rsidRPr="005C421E">
        <w:rPr>
          <w:rFonts w:ascii="Times New Roman" w:hAnsi="Times New Roman" w:cs="Times New Roman"/>
          <w:sz w:val="28"/>
          <w:szCs w:val="28"/>
        </w:rPr>
        <w:t>занимающихся</w:t>
      </w:r>
      <w:proofErr w:type="gramEnd"/>
      <w:r w:rsidRPr="005C421E">
        <w:rPr>
          <w:rFonts w:ascii="Times New Roman" w:hAnsi="Times New Roman" w:cs="Times New Roman"/>
          <w:sz w:val="28"/>
          <w:szCs w:val="28"/>
        </w:rPr>
        <w:t xml:space="preserve"> бродяжничеством или попрошайничеством;</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w:t>
      </w:r>
      <w:proofErr w:type="gramStart"/>
      <w:r w:rsidRPr="005C421E">
        <w:rPr>
          <w:rFonts w:ascii="Times New Roman" w:hAnsi="Times New Roman" w:cs="Times New Roman"/>
          <w:sz w:val="28"/>
          <w:szCs w:val="28"/>
        </w:rPr>
        <w:t>употребляющих</w:t>
      </w:r>
      <w:proofErr w:type="gramEnd"/>
      <w:r w:rsidRPr="005C421E">
        <w:rPr>
          <w:rFonts w:ascii="Times New Roman" w:hAnsi="Times New Roman" w:cs="Times New Roman"/>
          <w:sz w:val="28"/>
          <w:szCs w:val="28"/>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w:t>
      </w:r>
      <w:proofErr w:type="gramStart"/>
      <w:r w:rsidRPr="005C421E">
        <w:rPr>
          <w:rFonts w:ascii="Times New Roman" w:hAnsi="Times New Roman" w:cs="Times New Roman"/>
          <w:sz w:val="28"/>
          <w:szCs w:val="28"/>
        </w:rPr>
        <w:t>совершивших</w:t>
      </w:r>
      <w:proofErr w:type="gramEnd"/>
      <w:r w:rsidRPr="005C421E">
        <w:rPr>
          <w:rFonts w:ascii="Times New Roman" w:hAnsi="Times New Roman" w:cs="Times New Roman"/>
          <w:sz w:val="28"/>
          <w:szCs w:val="28"/>
        </w:rPr>
        <w:t xml:space="preserve"> правонарушение, повлекшее применение меры административного взыскания;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состоящих на учете в </w:t>
      </w:r>
      <w:proofErr w:type="spellStart"/>
      <w:r w:rsidRPr="005C421E">
        <w:rPr>
          <w:rFonts w:ascii="Times New Roman" w:hAnsi="Times New Roman" w:cs="Times New Roman"/>
          <w:sz w:val="28"/>
          <w:szCs w:val="28"/>
        </w:rPr>
        <w:t>КДНиЗП</w:t>
      </w:r>
      <w:proofErr w:type="spellEnd"/>
      <w:r w:rsidRPr="005C421E">
        <w:rPr>
          <w:rFonts w:ascii="Times New Roman" w:hAnsi="Times New Roman" w:cs="Times New Roman"/>
          <w:sz w:val="28"/>
          <w:szCs w:val="28"/>
        </w:rPr>
        <w:t>, в органах внутренних дел;</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нарушающих Устав образовательной организации (пропускающие занятия без уважительной причины, систематически опаздывающие на занятия, безответственно относящиеся к учёбе, нарушающие дисциплину (сквернословие, драки, унижение человеческого достоинства участников образовательного процесса);</w:t>
      </w:r>
    </w:p>
    <w:p w:rsidR="005C421E" w:rsidRPr="005C421E" w:rsidRDefault="005C421E" w:rsidP="005C421E">
      <w:pPr>
        <w:tabs>
          <w:tab w:val="num" w:pos="0"/>
          <w:tab w:val="left" w:pos="567"/>
          <w:tab w:val="left" w:pos="709"/>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w:t>
      </w:r>
      <w:proofErr w:type="gramStart"/>
      <w:r w:rsidRPr="005C421E">
        <w:rPr>
          <w:rFonts w:ascii="Times New Roman" w:hAnsi="Times New Roman" w:cs="Times New Roman"/>
          <w:sz w:val="28"/>
          <w:szCs w:val="28"/>
        </w:rPr>
        <w:t>подвергающихся</w:t>
      </w:r>
      <w:proofErr w:type="gramEnd"/>
      <w:r w:rsidRPr="005C421E">
        <w:rPr>
          <w:rFonts w:ascii="Times New Roman" w:hAnsi="Times New Roman" w:cs="Times New Roman"/>
          <w:sz w:val="28"/>
          <w:szCs w:val="28"/>
        </w:rPr>
        <w:t xml:space="preserve"> (подвергавшихся) жестокому обращению, физическому, психическому, сексуальному насилию;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proofErr w:type="gramStart"/>
      <w:r w:rsidRPr="005C421E">
        <w:rPr>
          <w:rFonts w:ascii="Times New Roman" w:hAnsi="Times New Roman" w:cs="Times New Roman"/>
          <w:sz w:val="28"/>
          <w:szCs w:val="28"/>
        </w:rPr>
        <w:t>- проживающих в семьях, нуждающихся в особой заботе государства в соответствии с законодательством Российской Федерации;</w:t>
      </w:r>
      <w:proofErr w:type="gramEnd"/>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вновь </w:t>
      </w:r>
      <w:proofErr w:type="gramStart"/>
      <w:r w:rsidRPr="005C421E">
        <w:rPr>
          <w:rFonts w:ascii="Times New Roman" w:hAnsi="Times New Roman" w:cs="Times New Roman"/>
          <w:sz w:val="28"/>
          <w:szCs w:val="28"/>
        </w:rPr>
        <w:t>прибывших</w:t>
      </w:r>
      <w:proofErr w:type="gramEnd"/>
      <w:r w:rsidRPr="005C421E">
        <w:rPr>
          <w:rFonts w:ascii="Times New Roman" w:hAnsi="Times New Roman" w:cs="Times New Roman"/>
          <w:sz w:val="28"/>
          <w:szCs w:val="28"/>
        </w:rPr>
        <w:t xml:space="preserve"> или временно пребывающих на территории города;</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lastRenderedPageBreak/>
        <w:t>- с отклоняющимся поведением (агрессивность, жестокость, предрасположенность к суицидальному поведению).</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5.5.Постановка несовершеннолетнего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предусматривает составление акта обследования </w:t>
      </w:r>
      <w:proofErr w:type="spellStart"/>
      <w:proofErr w:type="gramStart"/>
      <w:r w:rsidRPr="005C421E">
        <w:rPr>
          <w:rFonts w:ascii="Times New Roman" w:hAnsi="Times New Roman" w:cs="Times New Roman"/>
          <w:sz w:val="28"/>
          <w:szCs w:val="28"/>
        </w:rPr>
        <w:t>жилищно</w:t>
      </w:r>
      <w:proofErr w:type="spellEnd"/>
      <w:r w:rsidRPr="005C421E">
        <w:rPr>
          <w:rFonts w:ascii="Times New Roman" w:hAnsi="Times New Roman" w:cs="Times New Roman"/>
          <w:sz w:val="28"/>
          <w:szCs w:val="28"/>
        </w:rPr>
        <w:t xml:space="preserve"> – бытовых</w:t>
      </w:r>
      <w:proofErr w:type="gramEnd"/>
      <w:r w:rsidRPr="005C421E">
        <w:rPr>
          <w:rFonts w:ascii="Times New Roman" w:hAnsi="Times New Roman" w:cs="Times New Roman"/>
          <w:sz w:val="28"/>
          <w:szCs w:val="28"/>
        </w:rPr>
        <w:t xml:space="preserve"> условий жизни несовершеннолетнего (Приложение № 2).</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5.6. Совет профилактики проводит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5.7. Работа Совета профилактики с несовершеннолетними осуществляется в присутствии родителей (законных представителей). Информация о решении Совета профилактики по вопросу постановки или снятия с </w:t>
      </w:r>
      <w:proofErr w:type="spellStart"/>
      <w:r w:rsidRPr="005C421E">
        <w:rPr>
          <w:rFonts w:ascii="Times New Roman" w:hAnsi="Times New Roman" w:cs="Times New Roman"/>
          <w:sz w:val="28"/>
          <w:szCs w:val="28"/>
        </w:rPr>
        <w:t>внутришкольного</w:t>
      </w:r>
      <w:proofErr w:type="spellEnd"/>
      <w:r w:rsidRPr="005C421E">
        <w:rPr>
          <w:rFonts w:ascii="Times New Roman" w:hAnsi="Times New Roman" w:cs="Times New Roman"/>
          <w:sz w:val="28"/>
          <w:szCs w:val="28"/>
        </w:rPr>
        <w:t xml:space="preserve"> учета обязательно доводится письменно до сведения несовершеннолетнего и его родителей (законных представителей).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На заседании Совета профилактики рассматриваются причины отклоняющегося поведения обучающегося,  коллегиально принимается решение о постановке его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определяются направления социальной, психолого-педагогической помощи </w:t>
      </w:r>
      <w:proofErr w:type="gramStart"/>
      <w:r w:rsidRPr="005C421E">
        <w:rPr>
          <w:rFonts w:ascii="Times New Roman" w:hAnsi="Times New Roman" w:cs="Times New Roman"/>
          <w:sz w:val="28"/>
          <w:szCs w:val="28"/>
        </w:rPr>
        <w:t>обучающемуся</w:t>
      </w:r>
      <w:proofErr w:type="gramEnd"/>
      <w:r w:rsidRPr="005C421E">
        <w:rPr>
          <w:rFonts w:ascii="Times New Roman" w:hAnsi="Times New Roman" w:cs="Times New Roman"/>
          <w:sz w:val="28"/>
          <w:szCs w:val="28"/>
        </w:rPr>
        <w:t>. (Приложения №№ 3,4,5).</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В случае необходимости обследования ребенка должно быть получено письменное разрешение родителей (законных представителей).</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При утверждении планов индивидуальной профилактической работы, составленных по результатам анализа причин отклоняющегося поведения, определении направлений социальной и психолого-педагогической помощи, оценки эффективности реализуемых решений приглашаются классные руководители, наставники, специалисты других учреждений и ведомств, родители (законные представители).  Родители и обучающиеся приглашаются на заседание Совета профилактики извещением  (письменным).</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В исключительных случаях (в случае систематической неявки родителей (законных представителей) на заседание Совета профилактики) может быть принято заочное решение по проведению индивидуальной профилактической работы, которое обязательно должно быть доведено до сведения родителей (законных представителей) под роспись.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5.8.  В случае позитивных  изменений  обстоятельств  жизни обучающегося, сохраняющиеся длительное время (минимум 2 месяца), или смены места учебы, жительства, окончание учебы в образовательной организации, по ходатайству классного руководителя, социального педагога (Приложение № 6), инспектора ОПДН о снятии обучающегося с </w:t>
      </w:r>
      <w:proofErr w:type="spellStart"/>
      <w:r w:rsidRPr="005C421E">
        <w:rPr>
          <w:rFonts w:ascii="Times New Roman" w:hAnsi="Times New Roman" w:cs="Times New Roman"/>
          <w:sz w:val="28"/>
          <w:szCs w:val="28"/>
        </w:rPr>
        <w:t>внутришкольного</w:t>
      </w:r>
      <w:proofErr w:type="spellEnd"/>
      <w:r w:rsidRPr="005C421E">
        <w:rPr>
          <w:rFonts w:ascii="Times New Roman" w:hAnsi="Times New Roman" w:cs="Times New Roman"/>
          <w:sz w:val="28"/>
          <w:szCs w:val="28"/>
        </w:rPr>
        <w:t xml:space="preserve"> учета, на основании  приказа директора образовательной </w:t>
      </w:r>
      <w:proofErr w:type="gramStart"/>
      <w:r w:rsidRPr="005C421E">
        <w:rPr>
          <w:rFonts w:ascii="Times New Roman" w:hAnsi="Times New Roman" w:cs="Times New Roman"/>
          <w:sz w:val="28"/>
          <w:szCs w:val="28"/>
        </w:rPr>
        <w:t>организации</w:t>
      </w:r>
      <w:proofErr w:type="gramEnd"/>
      <w:r w:rsidRPr="005C421E">
        <w:rPr>
          <w:rFonts w:ascii="Times New Roman" w:hAnsi="Times New Roman" w:cs="Times New Roman"/>
          <w:sz w:val="28"/>
          <w:szCs w:val="28"/>
        </w:rPr>
        <w:t xml:space="preserve"> об отчислении обучающегося, Совет профилактики принимает решение о снятии несовершеннолетнего с </w:t>
      </w:r>
      <w:proofErr w:type="spellStart"/>
      <w:r w:rsidRPr="005C421E">
        <w:rPr>
          <w:rFonts w:ascii="Times New Roman" w:hAnsi="Times New Roman" w:cs="Times New Roman"/>
          <w:sz w:val="28"/>
          <w:szCs w:val="28"/>
        </w:rPr>
        <w:t>внутришкольного</w:t>
      </w:r>
      <w:proofErr w:type="spellEnd"/>
      <w:r w:rsidRPr="005C421E">
        <w:rPr>
          <w:rFonts w:ascii="Times New Roman" w:hAnsi="Times New Roman" w:cs="Times New Roman"/>
          <w:sz w:val="28"/>
          <w:szCs w:val="28"/>
        </w:rPr>
        <w:t xml:space="preserve"> учета. Решение принимается в присутствии родителей (законных представителей) и обучающихся.</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lastRenderedPageBreak/>
        <w:t xml:space="preserve">5.9. Обучающийся, поставленный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5.10. Ответственность за проведение индивидуальной профилактической работы в отношении каждого обучающегося, поставленного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и его семьи несут педагоги (классный руководитель, социальный педагог, педагог-психолог), назначенные решением Совета профилактики образовательной организации.</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5.11. </w:t>
      </w:r>
      <w:proofErr w:type="gramStart"/>
      <w:r w:rsidRPr="005C421E">
        <w:rPr>
          <w:rFonts w:ascii="Times New Roman" w:hAnsi="Times New Roman" w:cs="Times New Roman"/>
          <w:sz w:val="28"/>
          <w:szCs w:val="28"/>
        </w:rPr>
        <w:t>Контроль за</w:t>
      </w:r>
      <w:proofErr w:type="gramEnd"/>
      <w:r w:rsidRPr="005C421E">
        <w:rPr>
          <w:rFonts w:ascii="Times New Roman" w:hAnsi="Times New Roman" w:cs="Times New Roman"/>
          <w:sz w:val="28"/>
          <w:szCs w:val="28"/>
        </w:rPr>
        <w:t xml:space="preserve"> результативностью проводимой работы возлагается на председателя Совета профилактики, заместителя директора по воспитательной работе.</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5.12. Совет профилактики организует и проводит индивидуальную профилактическую работу в отношении родителей (законных представителей), если они не исполняют своих обязанностей по воспитанию, обучению и/или содержанию вышеназванных категорий несовершеннолетних. Подобная работа проводится и в случае их отрицательного влияния на поведение несовершеннолетних или жестокого с ними обращения.</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5.13. Постановке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неблагополучных семей по предотвращению безнадзорности, социального сиротства и </w:t>
      </w:r>
      <w:proofErr w:type="gramStart"/>
      <w:r w:rsidRPr="005C421E">
        <w:rPr>
          <w:rFonts w:ascii="Times New Roman" w:hAnsi="Times New Roman" w:cs="Times New Roman"/>
          <w:sz w:val="28"/>
          <w:szCs w:val="28"/>
        </w:rPr>
        <w:t>лишения</w:t>
      </w:r>
      <w:proofErr w:type="gramEnd"/>
      <w:r w:rsidRPr="005C421E">
        <w:rPr>
          <w:rFonts w:ascii="Times New Roman" w:hAnsi="Times New Roman" w:cs="Times New Roman"/>
          <w:sz w:val="28"/>
          <w:szCs w:val="28"/>
        </w:rPr>
        <w:t xml:space="preserve"> родительских прав подлежат следующие категории семей обучающихся:</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семьи, в которых дети находятся в социально опасном положении;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семьи, где присутствует уклонение родителей от выполнения родительских обязанностей по воспитанию, обучению и содержанию детей;</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семьи, где родители отрицательно влияют на поведение детей;</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семьи, где родители  употребляют наркотические средства или психотропные вещества без назначения врача, одурманивающие вещества, алкогольную и спиртосодержащую продукцию, пиво и напитки, изготавливаемые на его основе;</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семьи, в которых присутствует жестокое обращение родителей или других членов семьи с детьми;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семьи, в которых родители злоупотребляют своими правами;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семьи «группы социального риска», в которых ребенок может оказаться в социально опасном положении вследствие неполноты принятия родителями мер по надлежащему содержанию, обучению и воспитанию своих несовершеннолетних детей;</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семьи, где родители периодически употребляют спиртные напитки, пренебрегают выполнением родительских обязанностей («пограничная семья»);</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семьи с нарушением воспитательной функции на почве затяжных конфликтов между родителями (конфликтная семья);</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семьи, в которых родитель обвиняется или подозревается в совершении преступлений, в отношении которых избраны меры пресечения, не связанные с заключением под стражу.</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lastRenderedPageBreak/>
        <w:t xml:space="preserve">5.14. Основания для постановки семьи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за неисполнение или недолжное исполнение родителями (законными представителями) своих обязанностей по отношению к своим детям, а также аморальное поведение, ведение нездорового образа жизни является:</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информация УВД, управлений по вопросам семьи и детства, социальной защиты населения, молодёжной политики, здравоохранения, иных органов  и   учреждений, являющихся субъектами профилактики.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решение </w:t>
      </w:r>
      <w:proofErr w:type="spellStart"/>
      <w:r w:rsidRPr="005C421E">
        <w:rPr>
          <w:rFonts w:ascii="Times New Roman" w:hAnsi="Times New Roman" w:cs="Times New Roman"/>
          <w:sz w:val="28"/>
          <w:szCs w:val="28"/>
        </w:rPr>
        <w:t>КДНиЗП</w:t>
      </w:r>
      <w:proofErr w:type="spellEnd"/>
      <w:r w:rsidRPr="005C421E">
        <w:rPr>
          <w:rFonts w:ascii="Times New Roman" w:hAnsi="Times New Roman" w:cs="Times New Roman"/>
          <w:sz w:val="28"/>
          <w:szCs w:val="28"/>
        </w:rPr>
        <w:t>;</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результаты педагогического рейда;</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акт обследования жилищно-бытовых условий;</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обращения граждан.</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5.15. Вопрос о постановке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рассматривается на основе ходатайства от классного руководителя, социального педагога в Совет профилактики о постановке семьи обучающегося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(Приложение № 7).</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На заседании Совета профилактики рассматриваются причины </w:t>
      </w:r>
      <w:proofErr w:type="gramStart"/>
      <w:r w:rsidRPr="005C421E">
        <w:rPr>
          <w:rFonts w:ascii="Times New Roman" w:hAnsi="Times New Roman" w:cs="Times New Roman"/>
          <w:sz w:val="28"/>
          <w:szCs w:val="28"/>
        </w:rPr>
        <w:t>неблагополучия</w:t>
      </w:r>
      <w:proofErr w:type="gramEnd"/>
      <w:r w:rsidRPr="005C421E">
        <w:rPr>
          <w:rFonts w:ascii="Times New Roman" w:hAnsi="Times New Roman" w:cs="Times New Roman"/>
          <w:sz w:val="28"/>
          <w:szCs w:val="28"/>
        </w:rPr>
        <w:t xml:space="preserve"> в семье обучающегося,  коллегиально принимается решение о постановке семьи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и определяются направления социальной, психолого-педагогической и др. помощи семье обучающегося (Приложения №№  8, 9, 10).</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5.16. Постановка семьи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предусматривает составление акта обследования </w:t>
      </w:r>
      <w:proofErr w:type="spellStart"/>
      <w:proofErr w:type="gramStart"/>
      <w:r w:rsidRPr="005C421E">
        <w:rPr>
          <w:rFonts w:ascii="Times New Roman" w:hAnsi="Times New Roman" w:cs="Times New Roman"/>
          <w:sz w:val="28"/>
          <w:szCs w:val="28"/>
        </w:rPr>
        <w:t>жилищно</w:t>
      </w:r>
      <w:proofErr w:type="spellEnd"/>
      <w:r w:rsidRPr="005C421E">
        <w:rPr>
          <w:rFonts w:ascii="Times New Roman" w:hAnsi="Times New Roman" w:cs="Times New Roman"/>
          <w:sz w:val="28"/>
          <w:szCs w:val="28"/>
        </w:rPr>
        <w:t xml:space="preserve"> – бытовых</w:t>
      </w:r>
      <w:proofErr w:type="gramEnd"/>
      <w:r w:rsidRPr="005C421E">
        <w:rPr>
          <w:rFonts w:ascii="Times New Roman" w:hAnsi="Times New Roman" w:cs="Times New Roman"/>
          <w:sz w:val="28"/>
          <w:szCs w:val="28"/>
        </w:rPr>
        <w:t xml:space="preserve"> условий жизни семьи (Приложение № 11), составления социального паспорта неблагополучной семьи, плана проведения мероприятий по оздоровлению сложившийся обстановки.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5.17. Постановка неблагополучной или проблемной семьи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осуществляется в присутствии родителей (или законных представителей), которым объясняется причина постановки на учет, его сроки (от 6-ти месяцев до 1 года) и условия снятия с ВШУ.</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5.18. При соответствии ситуации критериям социально опасного положения, отсутствии результатов индивидуальной профилактической работы и/или невыполнении договорных обязательств со стороны родителей (законных представителей) Совет профилактики может принять решение о передаче информации о семье и несовершеннолетнем в </w:t>
      </w:r>
      <w:proofErr w:type="spellStart"/>
      <w:r w:rsidRPr="005C421E">
        <w:rPr>
          <w:rFonts w:ascii="Times New Roman" w:hAnsi="Times New Roman" w:cs="Times New Roman"/>
          <w:sz w:val="28"/>
          <w:szCs w:val="28"/>
        </w:rPr>
        <w:t>КДНиЗП</w:t>
      </w:r>
      <w:proofErr w:type="spellEnd"/>
      <w:r w:rsidRPr="005C421E">
        <w:rPr>
          <w:rFonts w:ascii="Times New Roman" w:hAnsi="Times New Roman" w:cs="Times New Roman"/>
          <w:sz w:val="28"/>
          <w:szCs w:val="28"/>
        </w:rPr>
        <w:t>, в управления по вопросам семьи и детства, социальной защиты населения.</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5.19. В случае позитивных изменений ситуации в семье, сохраняющихся длительное время (минимум 6 месяцев) или смены места жительства, окончания учебы в образовательной организации, на основании  ходатайства от классного руководителя, социального педагога (Приложение № 12) или приказа директора по образовательной организации об отчислении обучающегося, решением Совета профилактики семья снимается с  </w:t>
      </w:r>
      <w:proofErr w:type="spellStart"/>
      <w:r w:rsidRPr="005C421E">
        <w:rPr>
          <w:rFonts w:ascii="Times New Roman" w:hAnsi="Times New Roman" w:cs="Times New Roman"/>
          <w:sz w:val="28"/>
          <w:szCs w:val="28"/>
        </w:rPr>
        <w:t>внутришкольного</w:t>
      </w:r>
      <w:proofErr w:type="spellEnd"/>
      <w:r w:rsidRPr="005C421E">
        <w:rPr>
          <w:rFonts w:ascii="Times New Roman" w:hAnsi="Times New Roman" w:cs="Times New Roman"/>
          <w:sz w:val="28"/>
          <w:szCs w:val="28"/>
        </w:rPr>
        <w:t xml:space="preserve"> учета. Решение о снятии с </w:t>
      </w:r>
      <w:proofErr w:type="spellStart"/>
      <w:r w:rsidRPr="005C421E">
        <w:rPr>
          <w:rFonts w:ascii="Times New Roman" w:hAnsi="Times New Roman" w:cs="Times New Roman"/>
          <w:sz w:val="28"/>
          <w:szCs w:val="28"/>
        </w:rPr>
        <w:t>внутришкольного</w:t>
      </w:r>
      <w:proofErr w:type="spellEnd"/>
      <w:r w:rsidRPr="005C421E">
        <w:rPr>
          <w:rFonts w:ascii="Times New Roman" w:hAnsi="Times New Roman" w:cs="Times New Roman"/>
          <w:sz w:val="28"/>
          <w:szCs w:val="28"/>
        </w:rPr>
        <w:t xml:space="preserve"> учета по истечении установленного срока и при положительных результатах принимается на Совете профилактики в присутствии родителей (законных представителей) и обучающихся.</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lastRenderedPageBreak/>
        <w:t xml:space="preserve">5.20. Семья, поставленная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может быть приглашена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5.21. Ответственность за проведение индивидуальной профилактической работы в отношении неблагополучных и проблемных семей обучающихся, поставленных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 несут педагоги (классный руководитель, социальный педагог, педагог-психолог), назначенные решением Совета профилактики образовательной организации.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5.22. </w:t>
      </w:r>
      <w:proofErr w:type="gramStart"/>
      <w:r w:rsidRPr="005C421E">
        <w:rPr>
          <w:rFonts w:ascii="Times New Roman" w:hAnsi="Times New Roman" w:cs="Times New Roman"/>
          <w:sz w:val="28"/>
          <w:szCs w:val="28"/>
        </w:rPr>
        <w:t>Контроль  за</w:t>
      </w:r>
      <w:proofErr w:type="gramEnd"/>
      <w:r w:rsidRPr="005C421E">
        <w:rPr>
          <w:rFonts w:ascii="Times New Roman" w:hAnsi="Times New Roman" w:cs="Times New Roman"/>
          <w:sz w:val="28"/>
          <w:szCs w:val="28"/>
        </w:rPr>
        <w:t xml:space="preserve"> результативностью проводимой работы возлагается на председателя Совета профилактики, заместителя директора по воспитательной работе.</w:t>
      </w:r>
    </w:p>
    <w:p w:rsidR="005C421E" w:rsidRPr="005C421E" w:rsidRDefault="005C421E" w:rsidP="005C421E">
      <w:pPr>
        <w:tabs>
          <w:tab w:val="num" w:pos="540"/>
        </w:tabs>
        <w:spacing w:after="0" w:line="240" w:lineRule="auto"/>
        <w:ind w:left="540" w:hanging="540"/>
        <w:jc w:val="both"/>
        <w:rPr>
          <w:rFonts w:ascii="Times New Roman" w:hAnsi="Times New Roman" w:cs="Times New Roman"/>
          <w:sz w:val="28"/>
          <w:szCs w:val="28"/>
        </w:rPr>
      </w:pPr>
    </w:p>
    <w:p w:rsidR="005C421E" w:rsidRPr="005C421E" w:rsidRDefault="005C421E" w:rsidP="005C421E">
      <w:pPr>
        <w:tabs>
          <w:tab w:val="num" w:pos="540"/>
        </w:tabs>
        <w:spacing w:after="0" w:line="240" w:lineRule="auto"/>
        <w:ind w:left="540" w:hanging="540"/>
        <w:jc w:val="center"/>
        <w:rPr>
          <w:rFonts w:ascii="Times New Roman" w:hAnsi="Times New Roman" w:cs="Times New Roman"/>
          <w:b/>
          <w:sz w:val="28"/>
          <w:szCs w:val="28"/>
        </w:rPr>
      </w:pPr>
      <w:r w:rsidRPr="005C421E">
        <w:rPr>
          <w:rFonts w:ascii="Times New Roman" w:hAnsi="Times New Roman" w:cs="Times New Roman"/>
          <w:b/>
          <w:sz w:val="28"/>
          <w:szCs w:val="28"/>
        </w:rPr>
        <w:t>6. ПРАВА И ОБЯЗАННОСТИ СОВЕТА ПРОФИЛАКТИКИ</w:t>
      </w:r>
    </w:p>
    <w:p w:rsidR="005C421E" w:rsidRPr="005C421E" w:rsidRDefault="005C421E" w:rsidP="005C421E">
      <w:pPr>
        <w:tabs>
          <w:tab w:val="num" w:pos="540"/>
        </w:tabs>
        <w:spacing w:after="0" w:line="240" w:lineRule="auto"/>
        <w:ind w:left="540" w:hanging="540"/>
        <w:jc w:val="both"/>
        <w:rPr>
          <w:rFonts w:ascii="Times New Roman" w:hAnsi="Times New Roman" w:cs="Times New Roman"/>
          <w:sz w:val="28"/>
          <w:szCs w:val="28"/>
        </w:rPr>
      </w:pP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6.1. Совет профилактики обязан:</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осуществлять </w:t>
      </w:r>
      <w:proofErr w:type="gramStart"/>
      <w:r w:rsidRPr="005C421E">
        <w:rPr>
          <w:rFonts w:ascii="Times New Roman" w:hAnsi="Times New Roman" w:cs="Times New Roman"/>
          <w:sz w:val="28"/>
          <w:szCs w:val="28"/>
        </w:rPr>
        <w:t>контроль за</w:t>
      </w:r>
      <w:proofErr w:type="gramEnd"/>
      <w:r w:rsidRPr="005C421E">
        <w:rPr>
          <w:rFonts w:ascii="Times New Roman" w:hAnsi="Times New Roman" w:cs="Times New Roman"/>
          <w:sz w:val="28"/>
          <w:szCs w:val="28"/>
        </w:rPr>
        <w:t xml:space="preserve"> соблюдением законодательства Российской Федерации и законодательства субъектов Российской Федерации в области образования несовершеннолетних;</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координировать взаимодействие  педагогического коллектива общеобразовательной организации с субъектами профилактики;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проводить работу по профилактике правонарушений и употребления </w:t>
      </w:r>
      <w:proofErr w:type="spellStart"/>
      <w:r w:rsidRPr="005C421E">
        <w:rPr>
          <w:rFonts w:ascii="Times New Roman" w:hAnsi="Times New Roman" w:cs="Times New Roman"/>
          <w:sz w:val="28"/>
          <w:szCs w:val="28"/>
        </w:rPr>
        <w:t>психоактивных</w:t>
      </w:r>
      <w:proofErr w:type="spellEnd"/>
      <w:r w:rsidRPr="005C421E">
        <w:rPr>
          <w:rFonts w:ascii="Times New Roman" w:hAnsi="Times New Roman" w:cs="Times New Roman"/>
          <w:sz w:val="28"/>
          <w:szCs w:val="28"/>
        </w:rPr>
        <w:t xml:space="preserve"> веществ;</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анализировать свою деятельность, выступать с отчетом о результатах работы на педсоветах  и/или на совещаниях при директоре не реже 1 раза в четверть.</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6.2.Совет профилактики имеет право:</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вносить предложения и изменения в планы учебно-воспитательного процесса образовательной организации;</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выносить на обсуждение общешкольных и классных родительских собраний информацию о состоянии проблемы правонарушений и употребления ПАВ;</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приглашать на собеседование родителей с целью анализа ситуации, оказания помощи, защиты прав ребёнка, по запросам или в случае необходимости направлять информацию о неблагополучных семьях в органы опеки и попечительства города и в КДН по месту жительства;</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ходатайствовать перед </w:t>
      </w:r>
      <w:proofErr w:type="spellStart"/>
      <w:r w:rsidRPr="005C421E">
        <w:rPr>
          <w:rFonts w:ascii="Times New Roman" w:hAnsi="Times New Roman" w:cs="Times New Roman"/>
          <w:sz w:val="28"/>
          <w:szCs w:val="28"/>
        </w:rPr>
        <w:t>КДНиЗП</w:t>
      </w:r>
      <w:proofErr w:type="spellEnd"/>
      <w:r w:rsidRPr="005C421E">
        <w:rPr>
          <w:rFonts w:ascii="Times New Roman" w:hAnsi="Times New Roman" w:cs="Times New Roman"/>
          <w:sz w:val="28"/>
          <w:szCs w:val="28"/>
        </w:rPr>
        <w:t xml:space="preserve"> о принятии мер административного воздействия, в установленном законом порядке, в отношении обучающихся и их родителей (законных представителей).</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ставить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учёт учащихся, находящихся в социально-опасном положении и нуждающихся в индивидуальной профилактической работе, а также - в случае позитивных изменений - снимать с учёта.</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6.3. Совет профилактики несет ответственность за правильность оформления документов (протоколов заседаний, ходатайств, писем) и законность принимаемых решений.</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lastRenderedPageBreak/>
        <w:t>6.4. Результаты заседания могут быть следующими: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прощение с учетом чистосердечного раскаяния провинившегося;</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выговор;</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постановка (</w:t>
      </w:r>
      <w:proofErr w:type="spellStart"/>
      <w:r w:rsidRPr="005C421E">
        <w:rPr>
          <w:rFonts w:ascii="Times New Roman" w:hAnsi="Times New Roman" w:cs="Times New Roman"/>
          <w:sz w:val="28"/>
          <w:szCs w:val="28"/>
        </w:rPr>
        <w:t>сняние</w:t>
      </w:r>
      <w:proofErr w:type="spellEnd"/>
      <w:r w:rsidRPr="005C421E">
        <w:rPr>
          <w:rFonts w:ascii="Times New Roman" w:hAnsi="Times New Roman" w:cs="Times New Roman"/>
          <w:sz w:val="28"/>
          <w:szCs w:val="28"/>
        </w:rPr>
        <w:t xml:space="preserve">) на </w:t>
      </w:r>
      <w:proofErr w:type="spellStart"/>
      <w:r w:rsidRPr="005C421E">
        <w:rPr>
          <w:rFonts w:ascii="Times New Roman" w:hAnsi="Times New Roman" w:cs="Times New Roman"/>
          <w:sz w:val="28"/>
          <w:szCs w:val="28"/>
        </w:rPr>
        <w:t>внутришкольный</w:t>
      </w:r>
      <w:proofErr w:type="spellEnd"/>
      <w:r w:rsidRPr="005C421E">
        <w:rPr>
          <w:rFonts w:ascii="Times New Roman" w:hAnsi="Times New Roman" w:cs="Times New Roman"/>
          <w:sz w:val="28"/>
          <w:szCs w:val="28"/>
        </w:rPr>
        <w:t xml:space="preserve"> учет;</w:t>
      </w:r>
    </w:p>
    <w:p w:rsidR="005C421E" w:rsidRPr="005C421E" w:rsidRDefault="005C421E" w:rsidP="005C421E">
      <w:pPr>
        <w:tabs>
          <w:tab w:val="num" w:pos="-142"/>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назначение испытательного срока с последующим отчетом на заседании совета;</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вызов на комиссию по делам несовершеннолетних и защите их прав.</w:t>
      </w:r>
    </w:p>
    <w:p w:rsidR="005C421E" w:rsidRPr="005C421E" w:rsidRDefault="005C421E" w:rsidP="005C421E">
      <w:pPr>
        <w:tabs>
          <w:tab w:val="num" w:pos="0"/>
        </w:tabs>
        <w:spacing w:after="0" w:line="240" w:lineRule="auto"/>
        <w:jc w:val="center"/>
        <w:rPr>
          <w:rFonts w:ascii="Times New Roman" w:hAnsi="Times New Roman" w:cs="Times New Roman"/>
          <w:b/>
          <w:sz w:val="28"/>
          <w:szCs w:val="28"/>
        </w:rPr>
      </w:pPr>
    </w:p>
    <w:p w:rsidR="005C421E" w:rsidRPr="005C421E" w:rsidRDefault="005C421E" w:rsidP="005C421E">
      <w:pPr>
        <w:tabs>
          <w:tab w:val="num" w:pos="0"/>
        </w:tabs>
        <w:spacing w:after="0" w:line="240" w:lineRule="auto"/>
        <w:jc w:val="center"/>
        <w:rPr>
          <w:rFonts w:ascii="Times New Roman" w:hAnsi="Times New Roman" w:cs="Times New Roman"/>
          <w:b/>
          <w:sz w:val="28"/>
          <w:szCs w:val="28"/>
        </w:rPr>
      </w:pPr>
      <w:r w:rsidRPr="005C421E">
        <w:rPr>
          <w:rFonts w:ascii="Times New Roman" w:hAnsi="Times New Roman" w:cs="Times New Roman"/>
          <w:b/>
          <w:sz w:val="28"/>
          <w:szCs w:val="28"/>
        </w:rPr>
        <w:t>7. ФУНКЦИОНАЛЬНЫЕ ОБЯЗАННОСТИ ЧЛЕНОВ СОВЕТА ПРОФИЛАКТИКИ</w:t>
      </w:r>
    </w:p>
    <w:p w:rsidR="005C421E" w:rsidRPr="005C421E" w:rsidRDefault="005C421E" w:rsidP="005C421E">
      <w:pPr>
        <w:tabs>
          <w:tab w:val="num" w:pos="540"/>
        </w:tabs>
        <w:spacing w:after="0" w:line="240" w:lineRule="auto"/>
        <w:ind w:left="540" w:hanging="540"/>
        <w:jc w:val="both"/>
        <w:rPr>
          <w:rFonts w:ascii="Times New Roman" w:hAnsi="Times New Roman" w:cs="Times New Roman"/>
          <w:sz w:val="28"/>
          <w:szCs w:val="28"/>
        </w:rPr>
      </w:pP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7.1. Председатель Совета профилактики выбирается из числа заместителей руководителя (как правило – заместитель руководителя по воспитательной работе).</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Председатель Совета профилактики: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обеспечивает нормативно-правовую базу по исполнению ФЗ-120 «Об основах системы профилактики безнадзорности и правонарушений несовершеннолетних»;</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осуществляет общее руководство и планирование работы Совета профилактики,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контролирует ведение документации Совета  профилактики;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оказывает необходимую методическую помощь педагогам - членам Совета  профилактики;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отслеживает выполнение плана индивидуальной профилактической работы с несовершеннолетними и их родителями, находящимися в социально опасном положении;</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 обобщает и распространяет опыт работы общеобразовательной организации по профилактике безнадзорности и правонарушений;</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докладывает директору образовательной организации и педагогическому совету о результатах работы Совета профилактики не менее 1 раза в учебную четверть.</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7.2. Заместитель председателя Совета профилактики избирается из числа педагогов образовательной организации.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Заместитель председателя Совета профилактики в отсутствии председателя Совета профилактики исполняет его обязанности.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7.3. Секретарь Совета профилактики выбирается из числа педагогов образовательной организации.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Осуществляет ведение документации (протоколы заседаний, Журнал заседаний Совета профилактики и др.).</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7.4. Члены Совета профилактики выбираются из педагогов, организующих воспитательно-профилактическую и учебную работу с детьми: социальный педагог, педагог-психолог, медицинский работник, библиотекарь, классные руководители и т.д.</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7.5. Социальный педагог:</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lastRenderedPageBreak/>
        <w:t>- проводит комплекс мер по выявлению нарушения социализации детей и подростков в семьях;</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оказывает помощь подросткам и семьям в решении проблем, связанных со школьной </w:t>
      </w:r>
      <w:proofErr w:type="spellStart"/>
      <w:r w:rsidRPr="005C421E">
        <w:rPr>
          <w:rFonts w:ascii="Times New Roman" w:hAnsi="Times New Roman" w:cs="Times New Roman"/>
          <w:sz w:val="28"/>
          <w:szCs w:val="28"/>
        </w:rPr>
        <w:t>дезадаптацией</w:t>
      </w:r>
      <w:proofErr w:type="spellEnd"/>
      <w:r w:rsidRPr="005C421E">
        <w:rPr>
          <w:rFonts w:ascii="Times New Roman" w:hAnsi="Times New Roman" w:cs="Times New Roman"/>
          <w:sz w:val="28"/>
          <w:szCs w:val="28"/>
        </w:rPr>
        <w:t>, отклоняющимся поведением, влиянием негативной среды для чего организует проведение диагностики, исследует социальную микросреду;</w:t>
      </w:r>
    </w:p>
    <w:p w:rsidR="005C421E" w:rsidRPr="005C421E" w:rsidRDefault="005C421E" w:rsidP="005C421E">
      <w:pPr>
        <w:tabs>
          <w:tab w:val="num" w:pos="0"/>
          <w:tab w:val="left" w:pos="426"/>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непосредственно участвует в индивидуальном социально-педагогическом сопровождении несовершеннолетних и их семей, находящихся в социально опасном положении;</w:t>
      </w:r>
    </w:p>
    <w:p w:rsidR="005C421E" w:rsidRPr="005C421E" w:rsidRDefault="005C421E" w:rsidP="005C421E">
      <w:pPr>
        <w:tabs>
          <w:tab w:val="num" w:pos="0"/>
          <w:tab w:val="left" w:pos="567"/>
          <w:tab w:val="left" w:pos="709"/>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выступает посредником между обучающимися и их семьями, находящимися в социально-опасном положении, и специалистами различных социальных служб, ведомств, административных и др. органов;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принимает участие в рейдовых мероприятиях в составе комиссий по реализации закона Краснодарского края №1539 – КЗ «О мерах по профилактике безнадзорности и правонарушений несовершеннолетних в Краснодарском крае».</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7.6. Педагог-психолог:</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ведет работу по пропаганде психолого-педагогических знаний в области превентивной психологии;</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проводит психологическую диагностику </w:t>
      </w:r>
      <w:proofErr w:type="spellStart"/>
      <w:r w:rsidRPr="005C421E">
        <w:rPr>
          <w:rFonts w:ascii="Times New Roman" w:hAnsi="Times New Roman" w:cs="Times New Roman"/>
          <w:sz w:val="28"/>
          <w:szCs w:val="28"/>
        </w:rPr>
        <w:t>девиантного</w:t>
      </w:r>
      <w:proofErr w:type="spellEnd"/>
      <w:r w:rsidRPr="005C421E">
        <w:rPr>
          <w:rFonts w:ascii="Times New Roman" w:hAnsi="Times New Roman" w:cs="Times New Roman"/>
          <w:sz w:val="28"/>
          <w:szCs w:val="28"/>
        </w:rPr>
        <w:t xml:space="preserve"> поведения </w:t>
      </w:r>
      <w:proofErr w:type="gramStart"/>
      <w:r w:rsidRPr="005C421E">
        <w:rPr>
          <w:rFonts w:ascii="Times New Roman" w:hAnsi="Times New Roman" w:cs="Times New Roman"/>
          <w:sz w:val="28"/>
          <w:szCs w:val="28"/>
        </w:rPr>
        <w:t>обучающихся</w:t>
      </w:r>
      <w:proofErr w:type="gramEnd"/>
      <w:r w:rsidRPr="005C421E">
        <w:rPr>
          <w:rFonts w:ascii="Times New Roman" w:hAnsi="Times New Roman" w:cs="Times New Roman"/>
          <w:sz w:val="28"/>
          <w:szCs w:val="28"/>
        </w:rPr>
        <w:t xml:space="preserve"> до начала индивидуальной работы с ним, а также после проведенной работы с целью отслеживания достигнутого результата;</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определяет факторы, препятствующие развитию личности </w:t>
      </w:r>
      <w:proofErr w:type="gramStart"/>
      <w:r w:rsidRPr="005C421E">
        <w:rPr>
          <w:rFonts w:ascii="Times New Roman" w:hAnsi="Times New Roman" w:cs="Times New Roman"/>
          <w:sz w:val="28"/>
          <w:szCs w:val="28"/>
        </w:rPr>
        <w:t>обучающихся</w:t>
      </w:r>
      <w:proofErr w:type="gramEnd"/>
      <w:r w:rsidRPr="005C421E">
        <w:rPr>
          <w:rFonts w:ascii="Times New Roman" w:hAnsi="Times New Roman" w:cs="Times New Roman"/>
          <w:sz w:val="28"/>
          <w:szCs w:val="28"/>
        </w:rPr>
        <w:t>, находящихся в социально опасном положении, и принимает меры по оказанию различного вида психологической помощи (</w:t>
      </w:r>
      <w:proofErr w:type="spellStart"/>
      <w:r w:rsidRPr="005C421E">
        <w:rPr>
          <w:rFonts w:ascii="Times New Roman" w:hAnsi="Times New Roman" w:cs="Times New Roman"/>
          <w:sz w:val="28"/>
          <w:szCs w:val="28"/>
        </w:rPr>
        <w:t>психокоррекционной</w:t>
      </w:r>
      <w:proofErr w:type="spellEnd"/>
      <w:r w:rsidRPr="005C421E">
        <w:rPr>
          <w:rFonts w:ascii="Times New Roman" w:hAnsi="Times New Roman" w:cs="Times New Roman"/>
          <w:sz w:val="28"/>
          <w:szCs w:val="28"/>
        </w:rPr>
        <w:t>, реабилитационной и консультативной);</w:t>
      </w:r>
    </w:p>
    <w:p w:rsidR="005C421E" w:rsidRPr="005C421E" w:rsidRDefault="005C421E" w:rsidP="005C421E">
      <w:pPr>
        <w:tabs>
          <w:tab w:val="num" w:pos="0"/>
          <w:tab w:val="left" w:pos="142"/>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разрабатывает рекомендации, программы индивидуального психолого-педагогического сопровождения несовершеннолетнего и его семьи;</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осуществляет профилактическую работу по предупреждению возможных осложнений в связи с переходом обучающихся на следующую возрастную ступень;</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осуществляет психолого-педагогическое сопровождение на этапе </w:t>
      </w:r>
      <w:proofErr w:type="spellStart"/>
      <w:r w:rsidRPr="005C421E">
        <w:rPr>
          <w:rFonts w:ascii="Times New Roman" w:hAnsi="Times New Roman" w:cs="Times New Roman"/>
          <w:sz w:val="28"/>
          <w:szCs w:val="28"/>
        </w:rPr>
        <w:t>предпрофильной</w:t>
      </w:r>
      <w:proofErr w:type="spellEnd"/>
      <w:r w:rsidRPr="005C421E">
        <w:rPr>
          <w:rFonts w:ascii="Times New Roman" w:hAnsi="Times New Roman" w:cs="Times New Roman"/>
          <w:sz w:val="28"/>
          <w:szCs w:val="28"/>
        </w:rPr>
        <w:t xml:space="preserve"> подготовки и профильного обучения несовершеннолетних, находящихся в социально опасном положении;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принимает участие в рейдовых мероприятиях в составе комиссий по реализации закона Краснодарского края №1539 – КЗ «О мерах по профилактике безнадзорности и правонарушений несовершеннолетних в Краснодарском крае».</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7.7. Медицинский работник:</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  организует ежегодный медицинский осмотр </w:t>
      </w:r>
      <w:proofErr w:type="gramStart"/>
      <w:r w:rsidRPr="005C421E">
        <w:rPr>
          <w:rFonts w:ascii="Times New Roman" w:hAnsi="Times New Roman" w:cs="Times New Roman"/>
          <w:sz w:val="28"/>
          <w:szCs w:val="28"/>
        </w:rPr>
        <w:t>обучающихся</w:t>
      </w:r>
      <w:proofErr w:type="gramEnd"/>
      <w:r w:rsidRPr="005C421E">
        <w:rPr>
          <w:rFonts w:ascii="Times New Roman" w:hAnsi="Times New Roman" w:cs="Times New Roman"/>
          <w:sz w:val="28"/>
          <w:szCs w:val="28"/>
        </w:rPr>
        <w:t>;</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  проводит санитарно-просветительную работу по формированию здорового образа жизни и профилактике приобщения подростков к употреблению ПАВ;</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lastRenderedPageBreak/>
        <w:t>- осуществляет профилактический осмотр несовершеннолетних, находящихся в социально опасном положении, по предупреждению жестокого обращения с детьми;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предоставляет членам Совета профилактики информацию о состоянии здоровья несовершеннолетних, состоящих на </w:t>
      </w:r>
      <w:proofErr w:type="spellStart"/>
      <w:r w:rsidRPr="005C421E">
        <w:rPr>
          <w:rFonts w:ascii="Times New Roman" w:hAnsi="Times New Roman" w:cs="Times New Roman"/>
          <w:sz w:val="28"/>
          <w:szCs w:val="28"/>
        </w:rPr>
        <w:t>внутришкольном</w:t>
      </w:r>
      <w:proofErr w:type="spellEnd"/>
      <w:r w:rsidRPr="005C421E">
        <w:rPr>
          <w:rFonts w:ascii="Times New Roman" w:hAnsi="Times New Roman" w:cs="Times New Roman"/>
          <w:sz w:val="28"/>
          <w:szCs w:val="28"/>
        </w:rPr>
        <w:t xml:space="preserve"> учете;</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принимает участие в рейдовых мероприятиях в составе комиссий по реализации закона Краснодарского края №1539 – КЗ «О мерах по профилактике безнадзорности и правонарушений несовершеннолетних в Краснодарском крае».</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7.8.Библиотекарь:</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участвует в  организации мероприятий, направленных на профилактику безнадзорности и правонарушений несовершеннолетних, экстремизма и терроризма, формирование здорового образа жизни;</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принимает участие в рейдовых мероприятиях в составе комиссий по реализации закона Краснодарского края №1539 – КЗ «О мерах по профилактике безнадзорности и правонарушений несовершеннолетних в Краснодарском крае».</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7.9. Классные руководители:</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ведут ежедневный учет несовершеннолетних, не посещающих или систематически пропускающих по неуважительным причинам занятия в образовательной организации;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выявляют несовершеннолетних, находящихся в социально опасном положении,  принимают меры по их воспитанию и получению ими общего образования;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-выявляют семьи, находящиеся в социально опасном положении и оказывают им помощь в обучении и воспитании детей;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обеспечивают  занятость несовершеннолетних;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ведут мониторинг занятости обучающихся, в том числе, обучающихся состоящих на всех видах профилактического учета, дополнительным образованием;</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осуществляют меры по реализации планов, направленных на формирование законопослушного поведения несовершеннолетних;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принимают участие в рейдовых мероприятиях в составе комиссий по реализации закона Краснодарского края №1539 – КЗ «О мерах по профилактике безнадзорности и правонарушений несовершеннолетних в Краснодарском крае».</w:t>
      </w:r>
    </w:p>
    <w:p w:rsidR="005C421E" w:rsidRPr="005C421E" w:rsidRDefault="005C421E" w:rsidP="005C421E">
      <w:pPr>
        <w:tabs>
          <w:tab w:val="num" w:pos="0"/>
        </w:tabs>
        <w:spacing w:after="0" w:line="240" w:lineRule="auto"/>
        <w:jc w:val="both"/>
        <w:rPr>
          <w:rFonts w:ascii="Times New Roman" w:hAnsi="Times New Roman" w:cs="Times New Roman"/>
          <w:sz w:val="28"/>
          <w:szCs w:val="28"/>
        </w:rPr>
      </w:pPr>
      <w:r w:rsidRPr="005C421E">
        <w:rPr>
          <w:rFonts w:ascii="Times New Roman" w:hAnsi="Times New Roman" w:cs="Times New Roman"/>
          <w:sz w:val="28"/>
          <w:szCs w:val="28"/>
        </w:rPr>
        <w:t xml:space="preserve">         </w:t>
      </w:r>
    </w:p>
    <w:p w:rsidR="005C421E" w:rsidRPr="005C421E" w:rsidRDefault="005C421E" w:rsidP="005C421E">
      <w:pPr>
        <w:tabs>
          <w:tab w:val="num" w:pos="0"/>
        </w:tabs>
        <w:spacing w:after="0" w:line="240" w:lineRule="auto"/>
        <w:jc w:val="center"/>
        <w:rPr>
          <w:rFonts w:ascii="Times New Roman" w:hAnsi="Times New Roman" w:cs="Times New Roman"/>
          <w:b/>
          <w:sz w:val="28"/>
          <w:szCs w:val="28"/>
        </w:rPr>
      </w:pPr>
      <w:r w:rsidRPr="005C421E">
        <w:rPr>
          <w:rFonts w:ascii="Times New Roman" w:hAnsi="Times New Roman" w:cs="Times New Roman"/>
          <w:b/>
          <w:sz w:val="28"/>
          <w:szCs w:val="28"/>
        </w:rPr>
        <w:t>8. ДОКУМЕНТАЦИЯ И ОТЧЕТНОСТЬ СОВЕТА ПРОФИЛАКТИКИ</w:t>
      </w:r>
    </w:p>
    <w:p w:rsidR="005C421E" w:rsidRPr="005C421E" w:rsidRDefault="005C421E" w:rsidP="005C421E">
      <w:pPr>
        <w:tabs>
          <w:tab w:val="num" w:pos="540"/>
        </w:tabs>
        <w:spacing w:after="0" w:line="240" w:lineRule="auto"/>
        <w:ind w:left="540" w:hanging="540"/>
        <w:jc w:val="center"/>
        <w:rPr>
          <w:rFonts w:ascii="Times New Roman" w:hAnsi="Times New Roman" w:cs="Times New Roman"/>
          <w:b/>
          <w:sz w:val="28"/>
          <w:szCs w:val="28"/>
        </w:rPr>
      </w:pPr>
    </w:p>
    <w:p w:rsidR="005C421E" w:rsidRPr="005C421E" w:rsidRDefault="005C421E" w:rsidP="005C421E">
      <w:pPr>
        <w:tabs>
          <w:tab w:val="num" w:pos="0"/>
          <w:tab w:val="left" w:pos="709"/>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8.1. Документы Совета профилактики: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приказ о создании Совета профилактики;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приказ о составе Совета профилактики (издается ежегодно или по мере внесения изменений в состав совета);</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положение о Совете профилактики;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lastRenderedPageBreak/>
        <w:t>- анализ деятельности Совета профилактики за предыдущий учебный год, утвержденный директором школы (с учетом динамики проведенной работы и должностных обязанностей членов совета);</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план деятельности Совета профилактики (годовой, ежемесячные с указанием конкретных дат и ответственных), утвержденные директором школы;</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протоколы заседаний Совета профилактики (журнал прошит, пронумерован (Приложение № 16);</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картотека учета учащихся, нарушивших Закон Краснодарского края от 21 июля 2008 года №1539-КЗ «О мерах по профилактике безнадзорности и правонарушений несовершеннолетних в Краснодарском крае»;</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анализ рейдовых мероприятий по реализации закона Краснодарского края №1539 – КЗ «О мерах по профилактике безнадзорности и правонарушений несовершеннолетних в Краснодарском крае» (оперативный, обобщающий – один раз в месяц);</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мониторинг занятости учащихся образовательного учреждения дополнительным образованием;</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социальный паспорт школы.</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списки учащихся:</w:t>
      </w:r>
    </w:p>
    <w:p w:rsidR="005C421E" w:rsidRPr="005C421E" w:rsidRDefault="005C421E" w:rsidP="005C421E">
      <w:pPr>
        <w:tabs>
          <w:tab w:val="num" w:pos="0"/>
        </w:tabs>
        <w:spacing w:after="0" w:line="240" w:lineRule="auto"/>
        <w:jc w:val="both"/>
        <w:rPr>
          <w:rFonts w:ascii="Times New Roman" w:hAnsi="Times New Roman" w:cs="Times New Roman"/>
          <w:sz w:val="28"/>
          <w:szCs w:val="28"/>
        </w:rPr>
      </w:pPr>
      <w:r w:rsidRPr="005C421E">
        <w:rPr>
          <w:rFonts w:ascii="Times New Roman" w:hAnsi="Times New Roman" w:cs="Times New Roman"/>
          <w:sz w:val="28"/>
          <w:szCs w:val="28"/>
        </w:rPr>
        <w:t xml:space="preserve">       - </w:t>
      </w:r>
      <w:proofErr w:type="gramStart"/>
      <w:r w:rsidRPr="005C421E">
        <w:rPr>
          <w:rFonts w:ascii="Times New Roman" w:hAnsi="Times New Roman" w:cs="Times New Roman"/>
          <w:sz w:val="28"/>
          <w:szCs w:val="28"/>
        </w:rPr>
        <w:t>состоящих</w:t>
      </w:r>
      <w:proofErr w:type="gramEnd"/>
      <w:r w:rsidRPr="005C421E">
        <w:rPr>
          <w:rFonts w:ascii="Times New Roman" w:hAnsi="Times New Roman" w:cs="Times New Roman"/>
          <w:sz w:val="28"/>
          <w:szCs w:val="28"/>
        </w:rPr>
        <w:t xml:space="preserve"> на профилактическом учете в образовательной организации (</w:t>
      </w:r>
      <w:proofErr w:type="spellStart"/>
      <w:r w:rsidRPr="005C421E">
        <w:rPr>
          <w:rFonts w:ascii="Times New Roman" w:hAnsi="Times New Roman" w:cs="Times New Roman"/>
          <w:sz w:val="28"/>
          <w:szCs w:val="28"/>
        </w:rPr>
        <w:t>внутришкольном</w:t>
      </w:r>
      <w:proofErr w:type="spellEnd"/>
      <w:r w:rsidRPr="005C421E">
        <w:rPr>
          <w:rFonts w:ascii="Times New Roman" w:hAnsi="Times New Roman" w:cs="Times New Roman"/>
          <w:sz w:val="28"/>
          <w:szCs w:val="28"/>
        </w:rPr>
        <w:t xml:space="preserve">, в ОПДН, </w:t>
      </w:r>
      <w:proofErr w:type="spellStart"/>
      <w:r w:rsidRPr="005C421E">
        <w:rPr>
          <w:rFonts w:ascii="Times New Roman" w:hAnsi="Times New Roman" w:cs="Times New Roman"/>
          <w:sz w:val="28"/>
          <w:szCs w:val="28"/>
        </w:rPr>
        <w:t>КДНиЗП</w:t>
      </w:r>
      <w:proofErr w:type="spellEnd"/>
      <w:r w:rsidRPr="005C421E">
        <w:rPr>
          <w:rFonts w:ascii="Times New Roman" w:hAnsi="Times New Roman" w:cs="Times New Roman"/>
          <w:sz w:val="28"/>
          <w:szCs w:val="28"/>
        </w:rPr>
        <w:t>);</w:t>
      </w:r>
    </w:p>
    <w:p w:rsidR="005C421E" w:rsidRPr="005C421E" w:rsidRDefault="005C421E" w:rsidP="005C421E">
      <w:pPr>
        <w:tabs>
          <w:tab w:val="num" w:pos="0"/>
          <w:tab w:val="left" w:pos="567"/>
        </w:tabs>
        <w:spacing w:after="0" w:line="240" w:lineRule="auto"/>
        <w:jc w:val="both"/>
        <w:rPr>
          <w:rFonts w:ascii="Times New Roman" w:hAnsi="Times New Roman" w:cs="Times New Roman"/>
          <w:sz w:val="28"/>
          <w:szCs w:val="28"/>
        </w:rPr>
      </w:pPr>
      <w:r w:rsidRPr="005C421E">
        <w:rPr>
          <w:rFonts w:ascii="Times New Roman" w:hAnsi="Times New Roman" w:cs="Times New Roman"/>
          <w:sz w:val="28"/>
          <w:szCs w:val="28"/>
        </w:rPr>
        <w:t xml:space="preserve">       - из многодетных, </w:t>
      </w:r>
    </w:p>
    <w:p w:rsidR="005C421E" w:rsidRPr="005C421E" w:rsidRDefault="005C421E" w:rsidP="005C421E">
      <w:pPr>
        <w:tabs>
          <w:tab w:val="num" w:pos="0"/>
        </w:tabs>
        <w:spacing w:after="0" w:line="240" w:lineRule="auto"/>
        <w:jc w:val="both"/>
        <w:rPr>
          <w:rFonts w:ascii="Times New Roman" w:hAnsi="Times New Roman" w:cs="Times New Roman"/>
          <w:sz w:val="28"/>
          <w:szCs w:val="28"/>
        </w:rPr>
      </w:pPr>
      <w:r w:rsidRPr="005C421E">
        <w:rPr>
          <w:rFonts w:ascii="Times New Roman" w:hAnsi="Times New Roman" w:cs="Times New Roman"/>
          <w:sz w:val="28"/>
          <w:szCs w:val="28"/>
        </w:rPr>
        <w:t xml:space="preserve">       - неполных семей (воспитывает мать, воспитывает отец), </w:t>
      </w:r>
    </w:p>
    <w:p w:rsidR="005C421E" w:rsidRPr="005C421E" w:rsidRDefault="005C421E" w:rsidP="005C421E">
      <w:pPr>
        <w:tabs>
          <w:tab w:val="num" w:pos="0"/>
        </w:tabs>
        <w:spacing w:after="0" w:line="240" w:lineRule="auto"/>
        <w:jc w:val="both"/>
        <w:rPr>
          <w:rFonts w:ascii="Times New Roman" w:hAnsi="Times New Roman" w:cs="Times New Roman"/>
          <w:sz w:val="28"/>
          <w:szCs w:val="28"/>
        </w:rPr>
      </w:pPr>
      <w:r w:rsidRPr="005C421E">
        <w:rPr>
          <w:rFonts w:ascii="Times New Roman" w:hAnsi="Times New Roman" w:cs="Times New Roman"/>
          <w:sz w:val="28"/>
          <w:szCs w:val="28"/>
        </w:rPr>
        <w:t xml:space="preserve">       - малообеспеченных семей;</w:t>
      </w:r>
    </w:p>
    <w:p w:rsidR="005C421E" w:rsidRPr="005C421E" w:rsidRDefault="005C421E" w:rsidP="005C421E">
      <w:pPr>
        <w:tabs>
          <w:tab w:val="num" w:pos="0"/>
        </w:tabs>
        <w:spacing w:after="0" w:line="240" w:lineRule="auto"/>
        <w:jc w:val="both"/>
        <w:rPr>
          <w:rFonts w:ascii="Times New Roman" w:hAnsi="Times New Roman" w:cs="Times New Roman"/>
          <w:sz w:val="28"/>
          <w:szCs w:val="28"/>
        </w:rPr>
      </w:pPr>
      <w:r w:rsidRPr="005C421E">
        <w:rPr>
          <w:rFonts w:ascii="Times New Roman" w:hAnsi="Times New Roman" w:cs="Times New Roman"/>
          <w:sz w:val="28"/>
          <w:szCs w:val="28"/>
        </w:rPr>
        <w:t xml:space="preserve">       - сирот, детей – инвалидов;</w:t>
      </w:r>
    </w:p>
    <w:p w:rsidR="005C421E" w:rsidRPr="005C421E" w:rsidRDefault="005C421E" w:rsidP="005C421E">
      <w:pPr>
        <w:tabs>
          <w:tab w:val="num" w:pos="0"/>
        </w:tabs>
        <w:spacing w:after="0" w:line="240" w:lineRule="auto"/>
        <w:jc w:val="both"/>
        <w:rPr>
          <w:rFonts w:ascii="Times New Roman" w:hAnsi="Times New Roman" w:cs="Times New Roman"/>
          <w:sz w:val="28"/>
          <w:szCs w:val="28"/>
        </w:rPr>
      </w:pPr>
      <w:r w:rsidRPr="005C421E">
        <w:rPr>
          <w:rFonts w:ascii="Times New Roman" w:hAnsi="Times New Roman" w:cs="Times New Roman"/>
          <w:sz w:val="28"/>
          <w:szCs w:val="28"/>
        </w:rPr>
        <w:t xml:space="preserve">       - вновь прибывших;</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-Списки семей:</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w:t>
      </w:r>
      <w:proofErr w:type="gramStart"/>
      <w:r w:rsidRPr="005C421E">
        <w:rPr>
          <w:rFonts w:ascii="Times New Roman" w:hAnsi="Times New Roman" w:cs="Times New Roman"/>
          <w:sz w:val="28"/>
          <w:szCs w:val="28"/>
        </w:rPr>
        <w:t>состоящих</w:t>
      </w:r>
      <w:proofErr w:type="gramEnd"/>
      <w:r w:rsidRPr="005C421E">
        <w:rPr>
          <w:rFonts w:ascii="Times New Roman" w:hAnsi="Times New Roman" w:cs="Times New Roman"/>
          <w:sz w:val="28"/>
          <w:szCs w:val="28"/>
        </w:rPr>
        <w:t xml:space="preserve"> на </w:t>
      </w:r>
      <w:proofErr w:type="spellStart"/>
      <w:r w:rsidRPr="005C421E">
        <w:rPr>
          <w:rFonts w:ascii="Times New Roman" w:hAnsi="Times New Roman" w:cs="Times New Roman"/>
          <w:sz w:val="28"/>
          <w:szCs w:val="28"/>
        </w:rPr>
        <w:t>внутришкольном</w:t>
      </w:r>
      <w:proofErr w:type="spellEnd"/>
      <w:r w:rsidRPr="005C421E">
        <w:rPr>
          <w:rFonts w:ascii="Times New Roman" w:hAnsi="Times New Roman" w:cs="Times New Roman"/>
          <w:sz w:val="28"/>
          <w:szCs w:val="28"/>
        </w:rPr>
        <w:t xml:space="preserve"> учете, </w:t>
      </w:r>
    </w:p>
    <w:p w:rsidR="005C421E" w:rsidRPr="005C421E" w:rsidRDefault="005C421E" w:rsidP="005C421E">
      <w:pPr>
        <w:tabs>
          <w:tab w:val="num" w:pos="0"/>
          <w:tab w:val="left" w:pos="567"/>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на учете в органах по делам несовершеннолетних,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на учете в комиссии по делам несовершеннолетних и защите их прав,</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w:t>
      </w:r>
      <w:proofErr w:type="gramStart"/>
      <w:r w:rsidRPr="005C421E">
        <w:rPr>
          <w:rFonts w:ascii="Times New Roman" w:hAnsi="Times New Roman" w:cs="Times New Roman"/>
          <w:sz w:val="28"/>
          <w:szCs w:val="28"/>
        </w:rPr>
        <w:t>находящихся</w:t>
      </w:r>
      <w:proofErr w:type="gramEnd"/>
      <w:r w:rsidRPr="005C421E">
        <w:rPr>
          <w:rFonts w:ascii="Times New Roman" w:hAnsi="Times New Roman" w:cs="Times New Roman"/>
          <w:sz w:val="28"/>
          <w:szCs w:val="28"/>
        </w:rPr>
        <w:t xml:space="preserve"> в трудной жизненной ситуации,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w:t>
      </w:r>
      <w:proofErr w:type="gramStart"/>
      <w:r w:rsidRPr="005C421E">
        <w:rPr>
          <w:rFonts w:ascii="Times New Roman" w:hAnsi="Times New Roman" w:cs="Times New Roman"/>
          <w:sz w:val="28"/>
          <w:szCs w:val="28"/>
        </w:rPr>
        <w:t>находящихся</w:t>
      </w:r>
      <w:proofErr w:type="gramEnd"/>
      <w:r w:rsidRPr="005C421E">
        <w:rPr>
          <w:rFonts w:ascii="Times New Roman" w:hAnsi="Times New Roman" w:cs="Times New Roman"/>
          <w:sz w:val="28"/>
          <w:szCs w:val="28"/>
        </w:rPr>
        <w:t xml:space="preserve"> в социально-опасном положении.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Личные профилактические дела на учащихся, состоящих на всех видах профилактического учета;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Личные дела на семьи, состоящие на профилактическом учете (</w:t>
      </w:r>
      <w:proofErr w:type="spellStart"/>
      <w:r w:rsidRPr="005C421E">
        <w:rPr>
          <w:rFonts w:ascii="Times New Roman" w:hAnsi="Times New Roman" w:cs="Times New Roman"/>
          <w:sz w:val="28"/>
          <w:szCs w:val="28"/>
        </w:rPr>
        <w:t>внутришкольном</w:t>
      </w:r>
      <w:proofErr w:type="spellEnd"/>
      <w:r w:rsidRPr="005C421E">
        <w:rPr>
          <w:rFonts w:ascii="Times New Roman" w:hAnsi="Times New Roman" w:cs="Times New Roman"/>
          <w:sz w:val="28"/>
          <w:szCs w:val="28"/>
        </w:rPr>
        <w:t xml:space="preserve">, ОПДН, </w:t>
      </w:r>
      <w:proofErr w:type="spellStart"/>
      <w:r w:rsidRPr="005C421E">
        <w:rPr>
          <w:rFonts w:ascii="Times New Roman" w:hAnsi="Times New Roman" w:cs="Times New Roman"/>
          <w:sz w:val="28"/>
          <w:szCs w:val="28"/>
        </w:rPr>
        <w:t>КДНиЗП</w:t>
      </w:r>
      <w:proofErr w:type="spellEnd"/>
      <w:r w:rsidRPr="005C421E">
        <w:rPr>
          <w:rFonts w:ascii="Times New Roman" w:hAnsi="Times New Roman" w:cs="Times New Roman"/>
          <w:sz w:val="28"/>
          <w:szCs w:val="28"/>
        </w:rPr>
        <w:t>);</w:t>
      </w:r>
    </w:p>
    <w:p w:rsidR="005C421E" w:rsidRPr="005C421E" w:rsidRDefault="005C421E" w:rsidP="005C421E">
      <w:pPr>
        <w:tabs>
          <w:tab w:val="num" w:pos="0"/>
          <w:tab w:val="left" w:pos="567"/>
          <w:tab w:val="left" w:pos="709"/>
        </w:tabs>
        <w:spacing w:after="0" w:line="240" w:lineRule="auto"/>
        <w:ind w:firstLine="567"/>
        <w:jc w:val="both"/>
        <w:rPr>
          <w:rFonts w:ascii="Times New Roman" w:hAnsi="Times New Roman" w:cs="Times New Roman"/>
          <w:sz w:val="28"/>
          <w:szCs w:val="28"/>
        </w:rPr>
      </w:pPr>
      <w:proofErr w:type="gramStart"/>
      <w:r w:rsidRPr="005C421E">
        <w:rPr>
          <w:rFonts w:ascii="Times New Roman" w:hAnsi="Times New Roman" w:cs="Times New Roman"/>
          <w:sz w:val="28"/>
          <w:szCs w:val="28"/>
        </w:rPr>
        <w:t>Личные дела детей и семей, состоящих на учете, оформляются и ведутся ответственным органом (приложения № 13,  14) в соответствии с Постановлением главы администрации Краснодарского края от 04 апреля 2008 года №258  «Об утверждении Положения о порядке взаимодействия органов и учреждений системы профилактики безнадзорности и правонарушений несовершеннолетних в области организации индивидуальной профилактической работы в отношении несовершеннолетних и семей, находящихся в социально опасном</w:t>
      </w:r>
      <w:proofErr w:type="gramEnd"/>
      <w:r w:rsidRPr="005C421E">
        <w:rPr>
          <w:rFonts w:ascii="Times New Roman" w:hAnsi="Times New Roman" w:cs="Times New Roman"/>
          <w:sz w:val="28"/>
          <w:szCs w:val="28"/>
        </w:rPr>
        <w:t xml:space="preserve"> </w:t>
      </w:r>
      <w:proofErr w:type="gramStart"/>
      <w:r w:rsidRPr="005C421E">
        <w:rPr>
          <w:rFonts w:ascii="Times New Roman" w:hAnsi="Times New Roman" w:cs="Times New Roman"/>
          <w:sz w:val="28"/>
          <w:szCs w:val="28"/>
        </w:rPr>
        <w:t>положении</w:t>
      </w:r>
      <w:proofErr w:type="gramEnd"/>
      <w:r w:rsidRPr="005C421E">
        <w:rPr>
          <w:rFonts w:ascii="Times New Roman" w:hAnsi="Times New Roman" w:cs="Times New Roman"/>
          <w:sz w:val="28"/>
          <w:szCs w:val="28"/>
        </w:rPr>
        <w:t>».</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lastRenderedPageBreak/>
        <w:t>Порядок документов в личном деле несовершеннолетнего, состоящего на профилактическом учете:</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титульный лист (Ф.И.О., дата рождения, дата постановки на учет);</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документ, свидетельствующий о постановке на уче</w:t>
      </w:r>
      <w:proofErr w:type="gramStart"/>
      <w:r w:rsidRPr="005C421E">
        <w:rPr>
          <w:rFonts w:ascii="Times New Roman" w:hAnsi="Times New Roman" w:cs="Times New Roman"/>
          <w:sz w:val="28"/>
          <w:szCs w:val="28"/>
        </w:rPr>
        <w:t>т(</w:t>
      </w:r>
      <w:proofErr w:type="gramEnd"/>
      <w:r w:rsidRPr="005C421E">
        <w:rPr>
          <w:rFonts w:ascii="Times New Roman" w:hAnsi="Times New Roman" w:cs="Times New Roman"/>
          <w:sz w:val="28"/>
          <w:szCs w:val="28"/>
        </w:rPr>
        <w:t>основание);</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план индивидуальной профилактической работы с несовершеннолетним, состоящим на учете;</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ежедневный мониторинг занятости несовершеннолетнего, состоящего на </w:t>
      </w:r>
      <w:proofErr w:type="spellStart"/>
      <w:r w:rsidRPr="005C421E">
        <w:rPr>
          <w:rFonts w:ascii="Times New Roman" w:hAnsi="Times New Roman" w:cs="Times New Roman"/>
          <w:sz w:val="28"/>
          <w:szCs w:val="28"/>
        </w:rPr>
        <w:t>профучете</w:t>
      </w:r>
      <w:proofErr w:type="spellEnd"/>
      <w:r w:rsidRPr="005C421E">
        <w:rPr>
          <w:rFonts w:ascii="Times New Roman" w:hAnsi="Times New Roman" w:cs="Times New Roman"/>
          <w:sz w:val="28"/>
          <w:szCs w:val="28"/>
        </w:rPr>
        <w:t>;</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рекомендации педагога-психолога и социального педагога;</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акт первичного обследования условий жизни несовершеннолетнего/семьи; </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акты контрольного обследования;</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комплексный межведомственный план индивидуальной профилактической работы (составляется ответственным  органом для детей и семей, состоящих на учете в КДН </w:t>
      </w:r>
      <w:proofErr w:type="spellStart"/>
      <w:r w:rsidRPr="005C421E">
        <w:rPr>
          <w:rFonts w:ascii="Times New Roman" w:hAnsi="Times New Roman" w:cs="Times New Roman"/>
          <w:sz w:val="28"/>
          <w:szCs w:val="28"/>
        </w:rPr>
        <w:t>иЗП</w:t>
      </w:r>
      <w:proofErr w:type="spellEnd"/>
      <w:r w:rsidRPr="005C421E">
        <w:rPr>
          <w:rFonts w:ascii="Times New Roman" w:hAnsi="Times New Roman" w:cs="Times New Roman"/>
          <w:sz w:val="28"/>
          <w:szCs w:val="28"/>
        </w:rPr>
        <w:t xml:space="preserve"> (Приложения  15, 16);</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сведения о выполнении мероприятий межведомственного плана индивидуальной профилактической работы органами системы профилактики (</w:t>
      </w:r>
      <w:proofErr w:type="spellStart"/>
      <w:r w:rsidRPr="005C421E">
        <w:rPr>
          <w:rFonts w:ascii="Times New Roman" w:hAnsi="Times New Roman" w:cs="Times New Roman"/>
          <w:sz w:val="28"/>
          <w:szCs w:val="28"/>
        </w:rPr>
        <w:t>фотоотчеты</w:t>
      </w:r>
      <w:proofErr w:type="spellEnd"/>
      <w:r w:rsidRPr="005C421E">
        <w:rPr>
          <w:rFonts w:ascii="Times New Roman" w:hAnsi="Times New Roman" w:cs="Times New Roman"/>
          <w:sz w:val="28"/>
          <w:szCs w:val="28"/>
        </w:rPr>
        <w:t>, справки);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информация, характеризующая личность и поведение несовершеннолетнего, его образ жизни, отношение к учебе или работе, характеристику на членов семьи (характеристика на несовершеннолетнего и на членов семьи);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копии заключений, направляемых в муниципальную комиссию по делам несовершеннолетних и защите их прав;</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копии заключений муниципальной комиссии по делам несовершеннолетних и защите их прав;</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анализ динамики отношений в семье, изменений в поведении несовершеннолетнего (записи об изменении);</w:t>
      </w:r>
    </w:p>
    <w:p w:rsidR="005C421E" w:rsidRPr="005C421E" w:rsidRDefault="005C421E" w:rsidP="005C421E">
      <w:pPr>
        <w:tabs>
          <w:tab w:val="num" w:pos="0"/>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 xml:space="preserve">- другие документы по усмотрению ответственного органа (план-график отдыха и занятости ребенка состоящего на профилактическом учете и </w:t>
      </w:r>
      <w:proofErr w:type="spellStart"/>
      <w:proofErr w:type="gramStart"/>
      <w:r w:rsidRPr="005C421E">
        <w:rPr>
          <w:rFonts w:ascii="Times New Roman" w:hAnsi="Times New Roman" w:cs="Times New Roman"/>
          <w:sz w:val="28"/>
          <w:szCs w:val="28"/>
        </w:rPr>
        <w:t>др</w:t>
      </w:r>
      <w:proofErr w:type="spellEnd"/>
      <w:proofErr w:type="gramEnd"/>
      <w:r w:rsidRPr="005C421E">
        <w:rPr>
          <w:rFonts w:ascii="Times New Roman" w:hAnsi="Times New Roman" w:cs="Times New Roman"/>
          <w:sz w:val="28"/>
          <w:szCs w:val="28"/>
        </w:rPr>
        <w:t xml:space="preserve">). </w:t>
      </w:r>
    </w:p>
    <w:p w:rsidR="005C421E" w:rsidRPr="005C421E" w:rsidRDefault="005C421E" w:rsidP="005C421E">
      <w:pPr>
        <w:tabs>
          <w:tab w:val="num" w:pos="0"/>
          <w:tab w:val="left" w:pos="709"/>
        </w:tabs>
        <w:spacing w:after="0" w:line="240" w:lineRule="auto"/>
        <w:ind w:firstLine="567"/>
        <w:jc w:val="both"/>
        <w:rPr>
          <w:rFonts w:ascii="Times New Roman" w:hAnsi="Times New Roman" w:cs="Times New Roman"/>
          <w:sz w:val="28"/>
          <w:szCs w:val="28"/>
        </w:rPr>
      </w:pPr>
      <w:r w:rsidRPr="005C421E">
        <w:rPr>
          <w:rFonts w:ascii="Times New Roman" w:hAnsi="Times New Roman" w:cs="Times New Roman"/>
          <w:sz w:val="28"/>
          <w:szCs w:val="28"/>
        </w:rPr>
        <w:t>8.2.Отчеты о результатах деятельности Совета профилактики заслушиваются на совещаниях при директоре, материалы результатов деятельности входят в общий анализ деятельности общеобразовательного учреждения за учебный год.</w:t>
      </w:r>
    </w:p>
    <w:p w:rsidR="005C421E" w:rsidRDefault="005C421E" w:rsidP="005C421E">
      <w:pPr>
        <w:tabs>
          <w:tab w:val="num" w:pos="540"/>
        </w:tabs>
        <w:spacing w:after="0" w:line="240" w:lineRule="auto"/>
        <w:ind w:left="539" w:hanging="539"/>
        <w:jc w:val="right"/>
        <w:rPr>
          <w:rFonts w:ascii="Times New Roman" w:hAnsi="Times New Roman" w:cs="Times New Roman"/>
          <w:sz w:val="28"/>
          <w:szCs w:val="28"/>
        </w:rPr>
      </w:pPr>
    </w:p>
    <w:p w:rsidR="005C421E" w:rsidRDefault="005C421E" w:rsidP="005C421E">
      <w:pPr>
        <w:tabs>
          <w:tab w:val="num" w:pos="540"/>
        </w:tabs>
        <w:spacing w:after="0" w:line="240" w:lineRule="auto"/>
        <w:ind w:left="539" w:hanging="539"/>
        <w:jc w:val="right"/>
        <w:rPr>
          <w:rFonts w:ascii="Times New Roman" w:hAnsi="Times New Roman" w:cs="Times New Roman"/>
          <w:sz w:val="28"/>
          <w:szCs w:val="28"/>
        </w:rPr>
      </w:pPr>
    </w:p>
    <w:p w:rsidR="005C421E" w:rsidRDefault="005C421E" w:rsidP="005C421E">
      <w:pPr>
        <w:tabs>
          <w:tab w:val="num" w:pos="540"/>
        </w:tabs>
        <w:spacing w:after="0" w:line="240" w:lineRule="auto"/>
        <w:ind w:left="539" w:hanging="539"/>
        <w:jc w:val="right"/>
        <w:rPr>
          <w:rFonts w:ascii="Times New Roman" w:hAnsi="Times New Roman" w:cs="Times New Roman"/>
          <w:sz w:val="28"/>
          <w:szCs w:val="28"/>
        </w:rPr>
      </w:pPr>
    </w:p>
    <w:p w:rsidR="005C421E" w:rsidRDefault="005C421E" w:rsidP="005C421E">
      <w:pPr>
        <w:pStyle w:val="a5"/>
        <w:ind w:left="0"/>
        <w:jc w:val="both"/>
        <w:rPr>
          <w:sz w:val="24"/>
          <w:szCs w:val="24"/>
        </w:rPr>
      </w:pPr>
    </w:p>
    <w:p w:rsidR="005C421E" w:rsidRDefault="005C421E" w:rsidP="005C421E">
      <w:pPr>
        <w:pStyle w:val="a5"/>
        <w:ind w:left="0"/>
        <w:jc w:val="both"/>
        <w:rPr>
          <w:sz w:val="24"/>
          <w:szCs w:val="24"/>
        </w:rPr>
      </w:pPr>
    </w:p>
    <w:p w:rsidR="005C421E" w:rsidRDefault="005C421E">
      <w:pPr>
        <w:spacing w:after="0" w:line="240" w:lineRule="auto"/>
        <w:rPr>
          <w:rFonts w:ascii="Times New Roman" w:hAnsi="Times New Roman" w:cs="Times New Roman"/>
          <w:sz w:val="28"/>
          <w:szCs w:val="28"/>
        </w:rPr>
      </w:pPr>
    </w:p>
    <w:p w:rsidR="00160764" w:rsidRDefault="00160764">
      <w:pPr>
        <w:spacing w:after="0" w:line="240" w:lineRule="auto"/>
        <w:rPr>
          <w:rFonts w:ascii="Times New Roman" w:hAnsi="Times New Roman" w:cs="Times New Roman"/>
          <w:sz w:val="28"/>
          <w:szCs w:val="28"/>
        </w:rPr>
      </w:pPr>
    </w:p>
    <w:p w:rsidR="00160764" w:rsidRDefault="00160764">
      <w:pPr>
        <w:spacing w:after="0" w:line="240" w:lineRule="auto"/>
        <w:rPr>
          <w:rFonts w:ascii="Times New Roman" w:hAnsi="Times New Roman" w:cs="Times New Roman"/>
          <w:sz w:val="28"/>
          <w:szCs w:val="28"/>
        </w:rPr>
      </w:pPr>
    </w:p>
    <w:p w:rsidR="00160764" w:rsidRDefault="00160764">
      <w:pPr>
        <w:spacing w:after="0" w:line="240" w:lineRule="auto"/>
        <w:rPr>
          <w:rFonts w:ascii="Times New Roman" w:hAnsi="Times New Roman" w:cs="Times New Roman"/>
          <w:sz w:val="28"/>
          <w:szCs w:val="28"/>
        </w:rPr>
      </w:pPr>
    </w:p>
    <w:p w:rsidR="00160764" w:rsidRDefault="00160764">
      <w:pPr>
        <w:spacing w:after="0" w:line="240" w:lineRule="auto"/>
        <w:rPr>
          <w:rFonts w:ascii="Times New Roman" w:hAnsi="Times New Roman" w:cs="Times New Roman"/>
          <w:sz w:val="28"/>
          <w:szCs w:val="28"/>
        </w:rPr>
      </w:pPr>
    </w:p>
    <w:p w:rsidR="00160764" w:rsidRDefault="00160764">
      <w:pPr>
        <w:spacing w:after="0" w:line="240" w:lineRule="auto"/>
        <w:rPr>
          <w:rFonts w:ascii="Times New Roman" w:hAnsi="Times New Roman" w:cs="Times New Roman"/>
          <w:sz w:val="28"/>
          <w:szCs w:val="28"/>
        </w:rPr>
      </w:pPr>
    </w:p>
    <w:p w:rsidR="00160764" w:rsidRDefault="00160764">
      <w:pPr>
        <w:spacing w:after="0" w:line="240" w:lineRule="auto"/>
        <w:rPr>
          <w:rFonts w:ascii="Times New Roman" w:hAnsi="Times New Roman" w:cs="Times New Roman"/>
          <w:sz w:val="28"/>
          <w:szCs w:val="28"/>
        </w:rPr>
      </w:pPr>
    </w:p>
    <w:p w:rsidR="00160764" w:rsidRDefault="00160764">
      <w:pPr>
        <w:spacing w:after="0" w:line="240" w:lineRule="auto"/>
        <w:rPr>
          <w:rFonts w:ascii="Times New Roman" w:hAnsi="Times New Roman" w:cs="Times New Roman"/>
          <w:sz w:val="28"/>
          <w:szCs w:val="28"/>
        </w:rPr>
      </w:pPr>
    </w:p>
    <w:p w:rsidR="00160764" w:rsidRPr="005C421E" w:rsidRDefault="00160764">
      <w:pPr>
        <w:spacing w:after="0" w:line="240" w:lineRule="auto"/>
        <w:rPr>
          <w:rFonts w:ascii="Times New Roman" w:hAnsi="Times New Roman" w:cs="Times New Roman"/>
          <w:sz w:val="28"/>
          <w:szCs w:val="28"/>
        </w:rPr>
      </w:pPr>
    </w:p>
    <w:sectPr w:rsidR="00160764" w:rsidRPr="005C421E" w:rsidSect="00593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235C"/>
    <w:multiLevelType w:val="hybridMultilevel"/>
    <w:tmpl w:val="8A14A850"/>
    <w:lvl w:ilvl="0" w:tplc="F1E20E9A">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
    <w:nsid w:val="3F7A7144"/>
    <w:multiLevelType w:val="multilevel"/>
    <w:tmpl w:val="4030BBE8"/>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5C421E"/>
    <w:rsid w:val="00076333"/>
    <w:rsid w:val="00160764"/>
    <w:rsid w:val="005939DC"/>
    <w:rsid w:val="005B2CBF"/>
    <w:rsid w:val="005C421E"/>
    <w:rsid w:val="00C2767D"/>
    <w:rsid w:val="00C90DEC"/>
    <w:rsid w:val="00E42747"/>
    <w:rsid w:val="00EB5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421E"/>
    <w:pPr>
      <w:spacing w:after="0" w:line="240" w:lineRule="auto"/>
      <w:jc w:val="center"/>
    </w:pPr>
    <w:rPr>
      <w:rFonts w:ascii="Times New Roman" w:eastAsia="Times New Roman" w:hAnsi="Times New Roman" w:cs="Times New Roman"/>
      <w:b/>
      <w:bCs/>
      <w:sz w:val="28"/>
      <w:szCs w:val="20"/>
    </w:rPr>
  </w:style>
  <w:style w:type="character" w:customStyle="1" w:styleId="a4">
    <w:name w:val="Основной текст Знак"/>
    <w:basedOn w:val="a0"/>
    <w:link w:val="a3"/>
    <w:rsid w:val="005C421E"/>
    <w:rPr>
      <w:rFonts w:ascii="Times New Roman" w:eastAsia="Times New Roman" w:hAnsi="Times New Roman" w:cs="Times New Roman"/>
      <w:b/>
      <w:bCs/>
      <w:sz w:val="28"/>
      <w:szCs w:val="20"/>
    </w:rPr>
  </w:style>
  <w:style w:type="paragraph" w:styleId="a5">
    <w:name w:val="List Paragraph"/>
    <w:basedOn w:val="a"/>
    <w:qFormat/>
    <w:rsid w:val="005C421E"/>
    <w:pPr>
      <w:spacing w:after="0" w:line="240" w:lineRule="auto"/>
      <w:ind w:left="720"/>
      <w:contextualSpacing/>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0763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6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4910</Words>
  <Characters>27988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2015-03-22T10:51:00Z</cp:lastPrinted>
  <dcterms:created xsi:type="dcterms:W3CDTF">2015-03-20T15:33:00Z</dcterms:created>
  <dcterms:modified xsi:type="dcterms:W3CDTF">2016-02-19T11:34:00Z</dcterms:modified>
</cp:coreProperties>
</file>