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МИНИСТЕРСТВО ОБРАЗОВАНИЯ РФ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УПРАВЛЕНИЕ ПО ОБРАЗОВАНИЮ И НАУКЕ г</w:t>
      </w:r>
      <w:proofErr w:type="gramStart"/>
      <w:r w:rsidRPr="00D15555">
        <w:rPr>
          <w:rFonts w:cs="Tahoma"/>
          <w:b/>
          <w:bCs/>
          <w:szCs w:val="24"/>
        </w:rPr>
        <w:t>.С</w:t>
      </w:r>
      <w:proofErr w:type="gramEnd"/>
      <w:r w:rsidRPr="00D15555">
        <w:rPr>
          <w:rFonts w:cs="Tahoma"/>
          <w:b/>
          <w:bCs/>
          <w:szCs w:val="24"/>
        </w:rPr>
        <w:t xml:space="preserve">ОЧИ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 xml:space="preserve">ЛАЗАРЕВСКИЙ ТЕРРИТОРИАЛЬНЫЙ ОТДЕЛ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 xml:space="preserve">МУНИЦИПАЛЬНОЕ ОБЩЕОБРАЗОВАТЕЛЬНОЕ БЮДЖЕТНОЕ УЧРЕЖДЕНИЕ </w:t>
      </w:r>
    </w:p>
    <w:p w:rsidR="00C473C8" w:rsidRPr="00D15555" w:rsidRDefault="00C473C8" w:rsidP="00C473C8">
      <w:pPr>
        <w:pStyle w:val="a6"/>
        <w:rPr>
          <w:rFonts w:cs="Tahoma"/>
          <w:b/>
          <w:bCs/>
          <w:szCs w:val="24"/>
        </w:rPr>
      </w:pPr>
      <w:r w:rsidRPr="00D15555">
        <w:rPr>
          <w:rFonts w:cs="Tahoma"/>
          <w:b/>
          <w:bCs/>
          <w:szCs w:val="24"/>
        </w:rPr>
        <w:t>СРЕДНЯЯ  ОБЩЕОБРАЗОВАТЕЛЬНАЯ ШКОЛА № 80</w:t>
      </w:r>
    </w:p>
    <w:p w:rsidR="00C473C8" w:rsidRPr="00D15555" w:rsidRDefault="00C473C8" w:rsidP="00C473C8">
      <w:pPr>
        <w:pStyle w:val="a4"/>
        <w:jc w:val="center"/>
      </w:pPr>
      <w:r w:rsidRPr="00D15555">
        <w:t>имени Героя  Советского  Союза  Д. Л.  Калараша</w:t>
      </w:r>
    </w:p>
    <w:p w:rsidR="00C473C8" w:rsidRPr="00B12685" w:rsidRDefault="00C473C8" w:rsidP="00C473C8">
      <w:pPr>
        <w:pBdr>
          <w:top w:val="single" w:sz="8" w:space="1" w:color="000000"/>
          <w:bottom w:val="single" w:sz="8" w:space="1" w:color="000000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2685">
        <w:rPr>
          <w:rFonts w:ascii="Times New Roman" w:hAnsi="Times New Roman" w:cs="Times New Roman"/>
          <w:i/>
          <w:iCs/>
          <w:sz w:val="24"/>
          <w:szCs w:val="24"/>
        </w:rPr>
        <w:t>354200 г</w:t>
      </w:r>
      <w:proofErr w:type="gramStart"/>
      <w:r w:rsidRPr="00B12685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B12685">
        <w:rPr>
          <w:rFonts w:ascii="Times New Roman" w:hAnsi="Times New Roman" w:cs="Times New Roman"/>
          <w:i/>
          <w:iCs/>
          <w:sz w:val="24"/>
          <w:szCs w:val="24"/>
        </w:rPr>
        <w:t xml:space="preserve">очи, п.Лазаревское, ул.Калараша, 99    тел.факс 70-47-32, т.70-47-31, </w:t>
      </w:r>
    </w:p>
    <w:p w:rsidR="00C473C8" w:rsidRPr="00B12685" w:rsidRDefault="00C473C8" w:rsidP="00C473C8">
      <w:pPr>
        <w:pBdr>
          <w:top w:val="single" w:sz="8" w:space="1" w:color="000000"/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1268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12685">
        <w:rPr>
          <w:rFonts w:ascii="Times New Roman" w:hAnsi="Times New Roman" w:cs="Times New Roman"/>
          <w:sz w:val="24"/>
          <w:szCs w:val="24"/>
          <w:lang w:val="en-US"/>
        </w:rPr>
        <w:t>: school_80@edu.sochi.ru</w:t>
      </w:r>
    </w:p>
    <w:p w:rsidR="00C473C8" w:rsidRPr="00380EEE" w:rsidRDefault="00C473C8" w:rsidP="009E6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6C68" w:rsidRPr="00521682" w:rsidRDefault="006F2E5E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82">
        <w:rPr>
          <w:rFonts w:ascii="Times New Roman" w:hAnsi="Times New Roman" w:cs="Times New Roman"/>
          <w:b/>
          <w:sz w:val="28"/>
          <w:szCs w:val="28"/>
        </w:rPr>
        <w:t>Анализ</w:t>
      </w:r>
      <w:r w:rsidR="00C473C8" w:rsidRPr="00521682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</w:t>
      </w:r>
      <w:r w:rsidRPr="00521682">
        <w:rPr>
          <w:rFonts w:ascii="Times New Roman" w:hAnsi="Times New Roman" w:cs="Times New Roman"/>
          <w:b/>
          <w:sz w:val="28"/>
          <w:szCs w:val="28"/>
        </w:rPr>
        <w:t>ы</w:t>
      </w:r>
    </w:p>
    <w:p w:rsidR="00C473C8" w:rsidRPr="00521682" w:rsidRDefault="00C473C8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82">
        <w:rPr>
          <w:rFonts w:ascii="Times New Roman" w:hAnsi="Times New Roman" w:cs="Times New Roman"/>
          <w:b/>
          <w:sz w:val="28"/>
          <w:szCs w:val="28"/>
        </w:rPr>
        <w:t xml:space="preserve"> МОУ</w:t>
      </w:r>
      <w:r w:rsidR="004815E7" w:rsidRPr="0052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682">
        <w:rPr>
          <w:rFonts w:ascii="Times New Roman" w:hAnsi="Times New Roman" w:cs="Times New Roman"/>
          <w:b/>
          <w:sz w:val="28"/>
          <w:szCs w:val="28"/>
        </w:rPr>
        <w:t>СОШ № 80 за 201</w:t>
      </w:r>
      <w:r w:rsidR="00F17C5C">
        <w:rPr>
          <w:rFonts w:ascii="Times New Roman" w:hAnsi="Times New Roman" w:cs="Times New Roman"/>
          <w:b/>
          <w:sz w:val="28"/>
          <w:szCs w:val="28"/>
        </w:rPr>
        <w:t>6</w:t>
      </w:r>
      <w:r w:rsidRPr="00521682">
        <w:rPr>
          <w:rFonts w:ascii="Times New Roman" w:hAnsi="Times New Roman" w:cs="Times New Roman"/>
          <w:b/>
          <w:sz w:val="28"/>
          <w:szCs w:val="28"/>
        </w:rPr>
        <w:t>-201</w:t>
      </w:r>
      <w:r w:rsidR="00F17C5C">
        <w:rPr>
          <w:rFonts w:ascii="Times New Roman" w:hAnsi="Times New Roman" w:cs="Times New Roman"/>
          <w:b/>
          <w:sz w:val="28"/>
          <w:szCs w:val="28"/>
        </w:rPr>
        <w:t>7</w:t>
      </w:r>
      <w:r w:rsidRPr="0052168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73C8" w:rsidRPr="00521682" w:rsidRDefault="00C473C8" w:rsidP="009E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C5C" w:rsidRDefault="007E6A8C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274B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МОУ СОШ №80 проводилась </w:t>
      </w:r>
      <w:r w:rsidR="00C42023">
        <w:rPr>
          <w:rFonts w:ascii="Times New Roman" w:hAnsi="Times New Roman" w:cs="Times New Roman"/>
          <w:sz w:val="28"/>
          <w:szCs w:val="28"/>
        </w:rPr>
        <w:t>во исполнение приказа</w:t>
      </w:r>
      <w:r w:rsidR="008B274B">
        <w:rPr>
          <w:rFonts w:ascii="Times New Roman" w:hAnsi="Times New Roman" w:cs="Times New Roman"/>
          <w:sz w:val="28"/>
          <w:szCs w:val="28"/>
        </w:rPr>
        <w:t xml:space="preserve"> УО</w:t>
      </w:r>
      <w:r w:rsidR="00C42023">
        <w:rPr>
          <w:rFonts w:ascii="Times New Roman" w:hAnsi="Times New Roman" w:cs="Times New Roman"/>
          <w:sz w:val="28"/>
          <w:szCs w:val="28"/>
        </w:rPr>
        <w:t xml:space="preserve">Н </w:t>
      </w:r>
      <w:r w:rsidR="008B274B">
        <w:rPr>
          <w:rFonts w:ascii="Times New Roman" w:hAnsi="Times New Roman" w:cs="Times New Roman"/>
          <w:sz w:val="28"/>
          <w:szCs w:val="28"/>
        </w:rPr>
        <w:t xml:space="preserve"> г. Сочи от </w:t>
      </w:r>
      <w:r w:rsidR="00F17C5C">
        <w:rPr>
          <w:rFonts w:ascii="Times New Roman" w:hAnsi="Times New Roman" w:cs="Times New Roman"/>
          <w:sz w:val="28"/>
          <w:szCs w:val="28"/>
        </w:rPr>
        <w:t xml:space="preserve">07.09.2016 г. № 1016 </w:t>
      </w:r>
      <w:r w:rsidR="000128E2" w:rsidRPr="000128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B274B"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</w:t>
      </w:r>
      <w:r w:rsidR="00C42023">
        <w:rPr>
          <w:rFonts w:ascii="Times New Roman" w:hAnsi="Times New Roman" w:cs="Times New Roman"/>
          <w:sz w:val="28"/>
          <w:szCs w:val="28"/>
        </w:rPr>
        <w:t>образовательных</w:t>
      </w:r>
      <w:r w:rsidR="008B274B">
        <w:rPr>
          <w:rFonts w:ascii="Times New Roman" w:hAnsi="Times New Roman" w:cs="Times New Roman"/>
          <w:sz w:val="28"/>
          <w:szCs w:val="28"/>
        </w:rPr>
        <w:t xml:space="preserve"> учреждений в рамках муниципально</w:t>
      </w:r>
      <w:r w:rsidR="00F17C5C">
        <w:rPr>
          <w:rFonts w:ascii="Times New Roman" w:hAnsi="Times New Roman" w:cs="Times New Roman"/>
          <w:sz w:val="28"/>
          <w:szCs w:val="28"/>
        </w:rPr>
        <w:t>го проекта «Профориентационный кластер»</w:t>
      </w:r>
      <w:r w:rsidR="008B274B">
        <w:rPr>
          <w:rFonts w:ascii="Times New Roman" w:hAnsi="Times New Roman" w:cs="Times New Roman"/>
          <w:sz w:val="28"/>
          <w:szCs w:val="28"/>
        </w:rPr>
        <w:t xml:space="preserve"> в 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 w:rsidR="008B274B">
        <w:rPr>
          <w:rFonts w:ascii="Times New Roman" w:hAnsi="Times New Roman" w:cs="Times New Roman"/>
          <w:sz w:val="28"/>
          <w:szCs w:val="28"/>
        </w:rPr>
        <w:t>-201</w:t>
      </w:r>
      <w:r w:rsidR="00F17C5C">
        <w:rPr>
          <w:rFonts w:ascii="Times New Roman" w:hAnsi="Times New Roman" w:cs="Times New Roman"/>
          <w:sz w:val="28"/>
          <w:szCs w:val="28"/>
        </w:rPr>
        <w:t>7</w:t>
      </w:r>
      <w:r w:rsidR="008B274B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 w:rsidR="006459C4">
        <w:rPr>
          <w:rFonts w:ascii="Times New Roman" w:hAnsi="Times New Roman" w:cs="Times New Roman"/>
          <w:sz w:val="28"/>
          <w:szCs w:val="28"/>
        </w:rPr>
        <w:t xml:space="preserve"> приказа МОУ СОШ </w:t>
      </w:r>
      <w:r w:rsidR="00F17C5C">
        <w:rPr>
          <w:rFonts w:ascii="Times New Roman" w:hAnsi="Times New Roman" w:cs="Times New Roman"/>
          <w:sz w:val="28"/>
          <w:szCs w:val="28"/>
        </w:rPr>
        <w:t>№</w:t>
      </w:r>
      <w:r w:rsidR="006459C4">
        <w:rPr>
          <w:rFonts w:ascii="Times New Roman" w:hAnsi="Times New Roman" w:cs="Times New Roman"/>
          <w:sz w:val="28"/>
          <w:szCs w:val="28"/>
        </w:rPr>
        <w:t>80 от</w:t>
      </w:r>
      <w:r w:rsidR="000128E2" w:rsidRPr="000128E2">
        <w:rPr>
          <w:rFonts w:ascii="Times New Roman" w:hAnsi="Times New Roman" w:cs="Times New Roman"/>
          <w:sz w:val="28"/>
          <w:szCs w:val="28"/>
        </w:rPr>
        <w:t xml:space="preserve"> 1</w:t>
      </w:r>
      <w:r w:rsidR="00F17C5C">
        <w:rPr>
          <w:rFonts w:ascii="Times New Roman" w:hAnsi="Times New Roman" w:cs="Times New Roman"/>
          <w:sz w:val="28"/>
          <w:szCs w:val="28"/>
        </w:rPr>
        <w:t>4</w:t>
      </w:r>
      <w:r w:rsidR="006459C4">
        <w:rPr>
          <w:rFonts w:ascii="Times New Roman" w:hAnsi="Times New Roman" w:cs="Times New Roman"/>
          <w:sz w:val="28"/>
          <w:szCs w:val="28"/>
        </w:rPr>
        <w:t>.09.201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 w:rsidR="006459C4">
        <w:rPr>
          <w:rFonts w:ascii="Times New Roman" w:hAnsi="Times New Roman" w:cs="Times New Roman"/>
          <w:sz w:val="28"/>
          <w:szCs w:val="28"/>
        </w:rPr>
        <w:t xml:space="preserve"> г. №</w:t>
      </w:r>
      <w:r w:rsidR="00F17C5C">
        <w:rPr>
          <w:rFonts w:ascii="Times New Roman" w:hAnsi="Times New Roman" w:cs="Times New Roman"/>
          <w:sz w:val="28"/>
          <w:szCs w:val="28"/>
        </w:rPr>
        <w:t>268</w:t>
      </w:r>
    </w:p>
    <w:p w:rsidR="00C42023" w:rsidRDefault="006459C4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организации деятельности МОУ СОШ №80 в рамках муниципально</w:t>
      </w:r>
      <w:r w:rsidR="00F17C5C">
        <w:rPr>
          <w:rFonts w:ascii="Times New Roman" w:hAnsi="Times New Roman" w:cs="Times New Roman"/>
          <w:sz w:val="28"/>
          <w:szCs w:val="28"/>
        </w:rPr>
        <w:t>го проекта «Профориентационный кластер»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7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8B274B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C4202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17C5C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«Профориентационный кластер»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E5E">
        <w:rPr>
          <w:rFonts w:ascii="Times New Roman" w:hAnsi="Times New Roman" w:cs="Times New Roman"/>
          <w:sz w:val="28"/>
          <w:szCs w:val="28"/>
        </w:rPr>
        <w:t xml:space="preserve"> 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 w:rsidR="006F2E5E">
        <w:rPr>
          <w:rFonts w:ascii="Times New Roman" w:hAnsi="Times New Roman" w:cs="Times New Roman"/>
          <w:sz w:val="28"/>
          <w:szCs w:val="28"/>
        </w:rPr>
        <w:t>-201</w:t>
      </w:r>
      <w:r w:rsidR="00F17C5C">
        <w:rPr>
          <w:rFonts w:ascii="Times New Roman" w:hAnsi="Times New Roman" w:cs="Times New Roman"/>
          <w:sz w:val="28"/>
          <w:szCs w:val="28"/>
        </w:rPr>
        <w:t>7</w:t>
      </w:r>
      <w:r w:rsidR="006F2E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5B3">
        <w:rPr>
          <w:rFonts w:ascii="Times New Roman" w:hAnsi="Times New Roman" w:cs="Times New Roman"/>
          <w:sz w:val="28"/>
          <w:szCs w:val="28"/>
        </w:rPr>
        <w:t>, «Положением об организации предпрофильного и профильного обучения в МОУ СОШ №80 имени героя Советского Союза Д.Л.Калараша»,</w:t>
      </w:r>
    </w:p>
    <w:p w:rsidR="00C42023" w:rsidRDefault="00C42023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EEE" w:rsidRP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EEE">
        <w:rPr>
          <w:rFonts w:ascii="Times New Roman" w:hAnsi="Times New Roman" w:cs="Times New Roman"/>
          <w:b/>
          <w:sz w:val="28"/>
          <w:szCs w:val="28"/>
        </w:rPr>
        <w:t xml:space="preserve">  Цель: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помочь старшеклассникам сделать осознанный выбор профессии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формирование психологической готовности к совершению осознанного профессионального выбора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380EEE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компетентности учащихся в области планирования карьеры.</w:t>
      </w:r>
    </w:p>
    <w:p w:rsidR="006F2E5E" w:rsidRDefault="006F2E5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EEE" w:rsidRPr="000054D3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4DEB" w:rsidRDefault="00380EE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осознание своих желаний и возможностей; исследование способностей</w:t>
      </w:r>
      <w:r w:rsidR="0048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личностных особенностей</w:t>
      </w:r>
      <w:r w:rsidR="004815E7">
        <w:rPr>
          <w:rFonts w:ascii="Times New Roman" w:hAnsi="Times New Roman" w:cs="Times New Roman"/>
          <w:sz w:val="28"/>
          <w:szCs w:val="28"/>
        </w:rPr>
        <w:t>;</w:t>
      </w:r>
    </w:p>
    <w:p w:rsidR="008C4DEB" w:rsidRDefault="008C4DEB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помощь в осознании трудностей в достижении профессиональных целей и </w:t>
      </w:r>
      <w:r w:rsidR="004815E7">
        <w:rPr>
          <w:rFonts w:ascii="Times New Roman" w:hAnsi="Times New Roman" w:cs="Times New Roman"/>
          <w:sz w:val="28"/>
          <w:szCs w:val="28"/>
        </w:rPr>
        <w:t xml:space="preserve"> понимание путей </w:t>
      </w:r>
      <w:r>
        <w:rPr>
          <w:rFonts w:ascii="Times New Roman" w:hAnsi="Times New Roman" w:cs="Times New Roman"/>
          <w:sz w:val="28"/>
          <w:szCs w:val="28"/>
        </w:rPr>
        <w:t xml:space="preserve"> преодоления</w:t>
      </w:r>
      <w:r w:rsidR="004815E7">
        <w:rPr>
          <w:rFonts w:ascii="Times New Roman" w:hAnsi="Times New Roman" w:cs="Times New Roman"/>
          <w:sz w:val="28"/>
          <w:szCs w:val="28"/>
        </w:rPr>
        <w:t>;</w:t>
      </w:r>
    </w:p>
    <w:p w:rsidR="008C4DEB" w:rsidRDefault="008C4DEB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 индивидуального образовательного плана или программы.</w:t>
      </w:r>
    </w:p>
    <w:p w:rsidR="006F2E5E" w:rsidRDefault="006F2E5E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750" w:rsidRDefault="006B6750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E5E" w:rsidRDefault="00F33B36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Профориентационная работа за 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7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была нацелена на создание условий для профессионального самоопределения  учащихся за </w:t>
      </w:r>
      <w:r w:rsidR="004815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чёт специальной организации их деятельности, включающей получение знаний о себе, о мире профессионального труда.</w:t>
      </w:r>
      <w:r w:rsidR="006D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023" w:rsidRDefault="00C42023" w:rsidP="00380EE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1870" w:rsidRDefault="004815E7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6CB">
        <w:rPr>
          <w:rFonts w:ascii="Times New Roman" w:hAnsi="Times New Roman" w:cs="Times New Roman"/>
          <w:sz w:val="28"/>
          <w:szCs w:val="28"/>
        </w:rPr>
        <w:t xml:space="preserve">    </w:t>
      </w:r>
      <w:r w:rsidR="00732234">
        <w:rPr>
          <w:rFonts w:ascii="Times New Roman" w:hAnsi="Times New Roman" w:cs="Times New Roman"/>
          <w:sz w:val="28"/>
          <w:szCs w:val="28"/>
        </w:rPr>
        <w:t>Также в МОУ</w:t>
      </w:r>
      <w:r w:rsidR="001D21E4">
        <w:rPr>
          <w:rFonts w:ascii="Times New Roman" w:hAnsi="Times New Roman" w:cs="Times New Roman"/>
          <w:sz w:val="28"/>
          <w:szCs w:val="28"/>
        </w:rPr>
        <w:t xml:space="preserve"> </w:t>
      </w:r>
      <w:r w:rsidR="00732234">
        <w:rPr>
          <w:rFonts w:ascii="Times New Roman" w:hAnsi="Times New Roman" w:cs="Times New Roman"/>
          <w:sz w:val="28"/>
          <w:szCs w:val="28"/>
        </w:rPr>
        <w:t xml:space="preserve">СОШ № 80 была организована работа  с классными руководителями, с учителями по подготовке учащихся к школьным и </w:t>
      </w:r>
      <w:r w:rsidR="00C42023">
        <w:rPr>
          <w:rFonts w:ascii="Times New Roman" w:hAnsi="Times New Roman" w:cs="Times New Roman"/>
          <w:sz w:val="28"/>
          <w:szCs w:val="28"/>
        </w:rPr>
        <w:t>городским</w:t>
      </w:r>
      <w:r w:rsidR="00732234">
        <w:rPr>
          <w:rFonts w:ascii="Times New Roman" w:hAnsi="Times New Roman" w:cs="Times New Roman"/>
          <w:sz w:val="28"/>
          <w:szCs w:val="28"/>
        </w:rPr>
        <w:t xml:space="preserve"> конкурсам, обеспечение педагогов методической литературой по профессиональному самоопределению школьников, приглашение специалистов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2234">
        <w:rPr>
          <w:rFonts w:ascii="Times New Roman" w:hAnsi="Times New Roman" w:cs="Times New Roman"/>
          <w:sz w:val="28"/>
          <w:szCs w:val="28"/>
        </w:rPr>
        <w:t xml:space="preserve"> Центра занятости, представителей различных учебных заведений. </w:t>
      </w:r>
      <w:r w:rsidR="00645B55">
        <w:rPr>
          <w:rFonts w:ascii="Times New Roman" w:hAnsi="Times New Roman" w:cs="Times New Roman"/>
          <w:sz w:val="28"/>
          <w:szCs w:val="28"/>
        </w:rPr>
        <w:t>В 201</w:t>
      </w:r>
      <w:r w:rsidR="00F17C5C">
        <w:rPr>
          <w:rFonts w:ascii="Times New Roman" w:hAnsi="Times New Roman" w:cs="Times New Roman"/>
          <w:sz w:val="28"/>
          <w:szCs w:val="28"/>
        </w:rPr>
        <w:t>6</w:t>
      </w:r>
      <w:r w:rsidR="00645B55">
        <w:rPr>
          <w:rFonts w:ascii="Times New Roman" w:hAnsi="Times New Roman" w:cs="Times New Roman"/>
          <w:sz w:val="28"/>
          <w:szCs w:val="28"/>
        </w:rPr>
        <w:t>-201</w:t>
      </w:r>
      <w:r w:rsidR="00F17C5C">
        <w:rPr>
          <w:rFonts w:ascii="Times New Roman" w:hAnsi="Times New Roman" w:cs="Times New Roman"/>
          <w:sz w:val="28"/>
          <w:szCs w:val="28"/>
        </w:rPr>
        <w:t>7</w:t>
      </w:r>
      <w:r w:rsidR="00645B55">
        <w:rPr>
          <w:rFonts w:ascii="Times New Roman" w:hAnsi="Times New Roman" w:cs="Times New Roman"/>
          <w:sz w:val="28"/>
          <w:szCs w:val="28"/>
        </w:rPr>
        <w:t xml:space="preserve"> году в 9-х классах проводился курс «Информационная работа и профильная ориентация».</w:t>
      </w:r>
      <w:r w:rsidR="00C42023">
        <w:rPr>
          <w:rFonts w:ascii="Times New Roman" w:hAnsi="Times New Roman" w:cs="Times New Roman"/>
          <w:sz w:val="28"/>
          <w:szCs w:val="28"/>
        </w:rPr>
        <w:t xml:space="preserve">  </w:t>
      </w:r>
      <w:r w:rsidR="00821870">
        <w:rPr>
          <w:rFonts w:ascii="Times New Roman" w:hAnsi="Times New Roman" w:cs="Times New Roman"/>
          <w:sz w:val="28"/>
          <w:szCs w:val="28"/>
        </w:rPr>
        <w:t xml:space="preserve">Учащиеся 9,10,11- </w:t>
      </w:r>
      <w:proofErr w:type="spellStart"/>
      <w:r w:rsidR="008218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1870">
        <w:rPr>
          <w:rFonts w:ascii="Times New Roman" w:hAnsi="Times New Roman" w:cs="Times New Roman"/>
          <w:sz w:val="28"/>
          <w:szCs w:val="28"/>
        </w:rPr>
        <w:t xml:space="preserve"> классов приняли участие </w:t>
      </w:r>
      <w:r w:rsidR="00BF5DCB">
        <w:rPr>
          <w:rFonts w:ascii="Times New Roman" w:hAnsi="Times New Roman" w:cs="Times New Roman"/>
          <w:sz w:val="28"/>
          <w:szCs w:val="28"/>
        </w:rPr>
        <w:t xml:space="preserve"> в</w:t>
      </w:r>
      <w:r w:rsidR="000128E2">
        <w:rPr>
          <w:rFonts w:ascii="Times New Roman" w:hAnsi="Times New Roman" w:cs="Times New Roman"/>
          <w:sz w:val="28"/>
          <w:szCs w:val="28"/>
        </w:rPr>
        <w:t xml:space="preserve"> выставке- ярмарке «Сделай свой выбор! </w:t>
      </w:r>
      <w:proofErr w:type="spellStart"/>
      <w:r w:rsidR="00F17C5C">
        <w:rPr>
          <w:rFonts w:ascii="Times New Roman" w:hAnsi="Times New Roman" w:cs="Times New Roman"/>
          <w:sz w:val="28"/>
          <w:szCs w:val="28"/>
        </w:rPr>
        <w:t>ПРОфи</w:t>
      </w:r>
      <w:proofErr w:type="spellEnd"/>
      <w:r w:rsidR="00F17C5C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F17C5C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="00F17C5C">
        <w:rPr>
          <w:rFonts w:ascii="Times New Roman" w:hAnsi="Times New Roman" w:cs="Times New Roman"/>
          <w:sz w:val="28"/>
          <w:szCs w:val="28"/>
        </w:rPr>
        <w:t>»</w:t>
      </w:r>
      <w:r w:rsidR="000128E2">
        <w:rPr>
          <w:rFonts w:ascii="Times New Roman" w:hAnsi="Times New Roman" w:cs="Times New Roman"/>
          <w:sz w:val="28"/>
          <w:szCs w:val="28"/>
        </w:rPr>
        <w:t xml:space="preserve">, </w:t>
      </w:r>
      <w:r w:rsidR="00821870">
        <w:rPr>
          <w:rFonts w:ascii="Times New Roman" w:hAnsi="Times New Roman" w:cs="Times New Roman"/>
          <w:sz w:val="28"/>
          <w:szCs w:val="28"/>
        </w:rPr>
        <w:t>и посетили следующие мероприятия: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7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8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870">
        <w:rPr>
          <w:rFonts w:ascii="Times New Roman" w:hAnsi="Times New Roman" w:cs="Times New Roman"/>
          <w:sz w:val="28"/>
          <w:szCs w:val="28"/>
        </w:rPr>
        <w:t xml:space="preserve"> открытых дверей  СГУ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870">
        <w:rPr>
          <w:rFonts w:ascii="Times New Roman" w:hAnsi="Times New Roman" w:cs="Times New Roman"/>
          <w:sz w:val="28"/>
          <w:szCs w:val="28"/>
        </w:rPr>
        <w:t xml:space="preserve"> мастер-класс «Моя будущая карьера», который проводил филиал ФГБОУ ВПО РГСУ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центр </w:t>
      </w:r>
      <w:r w:rsidR="000128E2">
        <w:rPr>
          <w:rFonts w:ascii="Times New Roman" w:hAnsi="Times New Roman" w:cs="Times New Roman"/>
          <w:sz w:val="28"/>
          <w:szCs w:val="28"/>
        </w:rPr>
        <w:t>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для детей  «СИБ»;</w:t>
      </w:r>
    </w:p>
    <w:p w:rsidR="003178D9" w:rsidRDefault="003178D9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районное мероприятие «Траектория профессионального будущего»</w:t>
      </w:r>
      <w:r w:rsidR="007D4F7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ЦЗН г. Сочи» Лазаревского района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196945" w:rsidRDefault="003178D9" w:rsidP="0080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«Магия творчества», который состоялся в   Сочинском институте моды, бизнеса и права</w:t>
      </w:r>
      <w:r w:rsidR="00196945">
        <w:rPr>
          <w:rFonts w:ascii="Times New Roman" w:hAnsi="Times New Roman" w:cs="Times New Roman"/>
          <w:sz w:val="28"/>
          <w:szCs w:val="28"/>
        </w:rPr>
        <w:t>;</w:t>
      </w:r>
    </w:p>
    <w:p w:rsidR="00196945" w:rsidRDefault="00196945" w:rsidP="0080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Сочинского финансово-юридического колледжа.</w:t>
      </w:r>
    </w:p>
    <w:p w:rsidR="00F17C5C" w:rsidRPr="005B45B3" w:rsidRDefault="00F17C5C" w:rsidP="00803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7-х классов приняли участие в V Национальном </w:t>
      </w:r>
      <w:r w:rsidR="006B6750">
        <w:rPr>
          <w:rFonts w:ascii="Times New Roman" w:hAnsi="Times New Roman" w:cs="Times New Roman"/>
          <w:sz w:val="28"/>
          <w:szCs w:val="28"/>
        </w:rPr>
        <w:t>чемпионате</w:t>
      </w:r>
      <w:r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5B45B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B45B3" w:rsidRPr="005B45B3">
        <w:rPr>
          <w:rFonts w:ascii="Times New Roman" w:hAnsi="Times New Roman" w:cs="Times New Roman"/>
          <w:sz w:val="28"/>
          <w:szCs w:val="28"/>
        </w:rPr>
        <w:t xml:space="preserve"> </w:t>
      </w:r>
      <w:r w:rsidR="005B45B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B45B3" w:rsidRPr="005B45B3">
        <w:rPr>
          <w:rFonts w:ascii="Times New Roman" w:hAnsi="Times New Roman" w:cs="Times New Roman"/>
          <w:sz w:val="28"/>
          <w:szCs w:val="28"/>
        </w:rPr>
        <w:t>)-2017</w:t>
      </w:r>
      <w:r w:rsidR="005B45B3">
        <w:rPr>
          <w:rFonts w:ascii="Times New Roman" w:hAnsi="Times New Roman" w:cs="Times New Roman"/>
          <w:sz w:val="28"/>
          <w:szCs w:val="28"/>
        </w:rPr>
        <w:t>.</w:t>
      </w:r>
    </w:p>
    <w:p w:rsidR="006459C4" w:rsidRDefault="00732234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023">
        <w:rPr>
          <w:rFonts w:ascii="Times New Roman" w:hAnsi="Times New Roman" w:cs="Times New Roman"/>
          <w:sz w:val="28"/>
          <w:szCs w:val="28"/>
        </w:rPr>
        <w:t xml:space="preserve">   </w:t>
      </w:r>
      <w:r w:rsidR="004764B9">
        <w:rPr>
          <w:rFonts w:ascii="Times New Roman" w:hAnsi="Times New Roman" w:cs="Times New Roman"/>
          <w:sz w:val="28"/>
          <w:szCs w:val="28"/>
        </w:rPr>
        <w:t xml:space="preserve">  </w:t>
      </w:r>
      <w:r w:rsidR="006459C4">
        <w:rPr>
          <w:rFonts w:ascii="Times New Roman" w:hAnsi="Times New Roman" w:cs="Times New Roman"/>
          <w:sz w:val="28"/>
          <w:szCs w:val="28"/>
        </w:rPr>
        <w:t xml:space="preserve">В рамках проведения городской Недели  Профориентации                                            в МОУ СОШ №80 </w:t>
      </w:r>
      <w:r w:rsidR="00F17C5C">
        <w:rPr>
          <w:rFonts w:ascii="Times New Roman" w:hAnsi="Times New Roman" w:cs="Times New Roman"/>
          <w:sz w:val="28"/>
          <w:szCs w:val="28"/>
        </w:rPr>
        <w:t>б</w:t>
      </w:r>
      <w:r w:rsidR="006459C4">
        <w:rPr>
          <w:rFonts w:ascii="Times New Roman" w:hAnsi="Times New Roman" w:cs="Times New Roman"/>
          <w:sz w:val="28"/>
          <w:szCs w:val="28"/>
        </w:rPr>
        <w:t xml:space="preserve">ыли проведены многочисленные мероприятия профориентационной направленности с учащимися </w:t>
      </w:r>
      <w:r w:rsidR="004764B9">
        <w:rPr>
          <w:rFonts w:ascii="Times New Roman" w:hAnsi="Times New Roman" w:cs="Times New Roman"/>
          <w:sz w:val="28"/>
          <w:szCs w:val="28"/>
        </w:rPr>
        <w:t xml:space="preserve"> 1-11 классов.</w:t>
      </w:r>
      <w:r w:rsidR="0064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B9" w:rsidRDefault="004764B9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Выпускни</w:t>
      </w:r>
      <w:r w:rsidR="00521682">
        <w:rPr>
          <w:rFonts w:ascii="Times New Roman" w:hAnsi="Times New Roman" w:cs="Times New Roman"/>
          <w:sz w:val="28"/>
          <w:szCs w:val="28"/>
        </w:rPr>
        <w:t>ц</w:t>
      </w:r>
      <w:r w:rsidR="00F17C5C">
        <w:rPr>
          <w:rFonts w:ascii="Times New Roman" w:hAnsi="Times New Roman" w:cs="Times New Roman"/>
          <w:sz w:val="28"/>
          <w:szCs w:val="28"/>
        </w:rPr>
        <w:t>ы</w:t>
      </w:r>
      <w:r w:rsidR="00521682">
        <w:rPr>
          <w:rFonts w:ascii="Times New Roman" w:hAnsi="Times New Roman" w:cs="Times New Roman"/>
          <w:sz w:val="28"/>
          <w:szCs w:val="28"/>
        </w:rPr>
        <w:t xml:space="preserve"> 11</w:t>
      </w:r>
      <w:r w:rsidR="00F17C5C">
        <w:rPr>
          <w:rFonts w:ascii="Times New Roman" w:hAnsi="Times New Roman" w:cs="Times New Roman"/>
          <w:sz w:val="28"/>
          <w:szCs w:val="28"/>
        </w:rPr>
        <w:t>А</w:t>
      </w:r>
      <w:r w:rsidR="0052168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F17C5C">
        <w:rPr>
          <w:rFonts w:ascii="Times New Roman" w:hAnsi="Times New Roman" w:cs="Times New Roman"/>
          <w:sz w:val="28"/>
          <w:szCs w:val="28"/>
        </w:rPr>
        <w:t xml:space="preserve">Кузьминых </w:t>
      </w:r>
      <w:proofErr w:type="spellStart"/>
      <w:r w:rsidR="00F17C5C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="00F17C5C">
        <w:rPr>
          <w:rFonts w:ascii="Times New Roman" w:hAnsi="Times New Roman" w:cs="Times New Roman"/>
          <w:sz w:val="28"/>
          <w:szCs w:val="28"/>
        </w:rPr>
        <w:t xml:space="preserve"> и Кузьминых Кристина </w:t>
      </w:r>
      <w:r w:rsidR="00521682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F17C5C">
        <w:rPr>
          <w:rFonts w:ascii="Times New Roman" w:hAnsi="Times New Roman" w:cs="Times New Roman"/>
          <w:sz w:val="28"/>
          <w:szCs w:val="28"/>
        </w:rPr>
        <w:t>и</w:t>
      </w:r>
      <w:r w:rsidR="0052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5216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проекте «Педагогические </w:t>
      </w:r>
      <w:r w:rsidRPr="00476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кадры», получили целевые направления в </w:t>
      </w:r>
      <w:r w:rsidR="00F17C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ГУ на педагогические специальности.</w:t>
      </w:r>
    </w:p>
    <w:p w:rsidR="006B6750" w:rsidRDefault="004764B9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20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223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31FAE">
        <w:rPr>
          <w:rFonts w:ascii="Times New Roman" w:hAnsi="Times New Roman" w:cs="Times New Roman"/>
          <w:sz w:val="28"/>
          <w:szCs w:val="28"/>
        </w:rPr>
        <w:t xml:space="preserve">проведения тематической </w:t>
      </w:r>
      <w:r w:rsidR="00BD7285"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>Недели трудового обучения и профессиональной ориентации в МОУ СОШ №80</w:t>
      </w:r>
      <w:r w:rsidR="005B45B3"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 xml:space="preserve"> </w:t>
      </w:r>
      <w:r w:rsidR="00732234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DF16CB">
        <w:rPr>
          <w:rFonts w:ascii="Times New Roman" w:hAnsi="Times New Roman" w:cs="Times New Roman"/>
          <w:sz w:val="28"/>
          <w:szCs w:val="28"/>
        </w:rPr>
        <w:t xml:space="preserve"> многочисленные </w:t>
      </w:r>
      <w:r w:rsidR="00732234">
        <w:rPr>
          <w:rFonts w:ascii="Times New Roman" w:hAnsi="Times New Roman" w:cs="Times New Roman"/>
          <w:sz w:val="28"/>
          <w:szCs w:val="28"/>
        </w:rPr>
        <w:t xml:space="preserve"> </w:t>
      </w:r>
      <w:r w:rsidR="00DF16CB">
        <w:rPr>
          <w:rFonts w:ascii="Times New Roman" w:hAnsi="Times New Roman" w:cs="Times New Roman"/>
          <w:sz w:val="28"/>
          <w:szCs w:val="28"/>
        </w:rPr>
        <w:t xml:space="preserve">тренинги с учащимися 9-х,10-х классов, организована встреча со специалистом ГКУ КК «Центра занятости», проведена диагностика педагогом – психологом, учащиеся </w:t>
      </w:r>
      <w:r w:rsidR="00C31FAE">
        <w:rPr>
          <w:rFonts w:ascii="Times New Roman" w:hAnsi="Times New Roman" w:cs="Times New Roman"/>
          <w:sz w:val="28"/>
          <w:szCs w:val="28"/>
        </w:rPr>
        <w:t>9</w:t>
      </w:r>
      <w:r w:rsidR="00DF16CB">
        <w:rPr>
          <w:rFonts w:ascii="Times New Roman" w:hAnsi="Times New Roman" w:cs="Times New Roman"/>
          <w:sz w:val="28"/>
          <w:szCs w:val="28"/>
        </w:rPr>
        <w:t>-х классов провели игру – урок «</w:t>
      </w:r>
      <w:r w:rsidR="00C31FAE">
        <w:rPr>
          <w:rFonts w:ascii="Times New Roman" w:hAnsi="Times New Roman" w:cs="Times New Roman"/>
          <w:sz w:val="28"/>
          <w:szCs w:val="28"/>
        </w:rPr>
        <w:t>Расширение знаний о мире профессий»</w:t>
      </w:r>
      <w:r w:rsidR="00DF16CB">
        <w:rPr>
          <w:rFonts w:ascii="Times New Roman" w:hAnsi="Times New Roman" w:cs="Times New Roman"/>
          <w:sz w:val="28"/>
          <w:szCs w:val="28"/>
        </w:rPr>
        <w:t xml:space="preserve">, классные руководители </w:t>
      </w:r>
      <w:r w:rsidR="00BD72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16CB">
        <w:rPr>
          <w:rFonts w:ascii="Times New Roman" w:hAnsi="Times New Roman" w:cs="Times New Roman"/>
          <w:sz w:val="28"/>
          <w:szCs w:val="28"/>
        </w:rPr>
        <w:t>1</w:t>
      </w:r>
      <w:r w:rsidR="00C31FAE">
        <w:rPr>
          <w:rFonts w:ascii="Times New Roman" w:hAnsi="Times New Roman" w:cs="Times New Roman"/>
          <w:sz w:val="28"/>
          <w:szCs w:val="28"/>
        </w:rPr>
        <w:t>0</w:t>
      </w:r>
      <w:r w:rsidR="00DF16CB">
        <w:rPr>
          <w:rFonts w:ascii="Times New Roman" w:hAnsi="Times New Roman" w:cs="Times New Roman"/>
          <w:sz w:val="28"/>
          <w:szCs w:val="28"/>
        </w:rPr>
        <w:t>-х классов провели классные часы на тему «</w:t>
      </w:r>
      <w:r w:rsidR="00C31FAE">
        <w:rPr>
          <w:rFonts w:ascii="Times New Roman" w:hAnsi="Times New Roman" w:cs="Times New Roman"/>
          <w:sz w:val="28"/>
          <w:szCs w:val="28"/>
        </w:rPr>
        <w:t>Классификация профессий или как достичь</w:t>
      </w:r>
      <w:proofErr w:type="gramEnd"/>
      <w:r w:rsidR="00C31FAE">
        <w:rPr>
          <w:rFonts w:ascii="Times New Roman" w:hAnsi="Times New Roman" w:cs="Times New Roman"/>
          <w:sz w:val="28"/>
          <w:szCs w:val="28"/>
        </w:rPr>
        <w:t xml:space="preserve"> успеха в жизни».</w:t>
      </w:r>
      <w:r w:rsidR="0080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55" w:rsidRDefault="00803AFA" w:rsidP="00C42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F16CB">
        <w:rPr>
          <w:rFonts w:ascii="Times New Roman" w:hAnsi="Times New Roman" w:cs="Times New Roman"/>
          <w:sz w:val="28"/>
          <w:szCs w:val="28"/>
        </w:rPr>
        <w:t>чащиеся 5-7 классов принимали участие в акции «</w:t>
      </w:r>
      <w:r w:rsidR="00C31FA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>-</w:t>
      </w:r>
      <w:r w:rsidR="00C42023">
        <w:rPr>
          <w:rFonts w:ascii="Times New Roman" w:hAnsi="Times New Roman" w:cs="Times New Roman"/>
          <w:sz w:val="28"/>
          <w:szCs w:val="28"/>
        </w:rPr>
        <w:t xml:space="preserve"> </w:t>
      </w:r>
      <w:r w:rsidR="00C31FAE">
        <w:rPr>
          <w:rFonts w:ascii="Times New Roman" w:hAnsi="Times New Roman" w:cs="Times New Roman"/>
          <w:sz w:val="28"/>
          <w:szCs w:val="28"/>
        </w:rPr>
        <w:t>детям</w:t>
      </w:r>
      <w:r w:rsidR="00DF16CB">
        <w:rPr>
          <w:rFonts w:ascii="Times New Roman" w:hAnsi="Times New Roman" w:cs="Times New Roman"/>
          <w:sz w:val="28"/>
          <w:szCs w:val="28"/>
        </w:rPr>
        <w:t>»,</w:t>
      </w:r>
      <w:r w:rsidR="00C31FAE">
        <w:rPr>
          <w:rFonts w:ascii="Times New Roman" w:hAnsi="Times New Roman" w:cs="Times New Roman"/>
          <w:sz w:val="28"/>
          <w:szCs w:val="28"/>
        </w:rPr>
        <w:t xml:space="preserve"> классные руководители 7-х классов провели викторину «В мире профессий», </w:t>
      </w:r>
      <w:r w:rsidR="00BD7285">
        <w:rPr>
          <w:rFonts w:ascii="Times New Roman" w:hAnsi="Times New Roman" w:cs="Times New Roman"/>
          <w:sz w:val="28"/>
          <w:szCs w:val="28"/>
        </w:rPr>
        <w:t xml:space="preserve">с </w:t>
      </w:r>
      <w:r w:rsidR="00C31FAE">
        <w:rPr>
          <w:rFonts w:ascii="Times New Roman" w:hAnsi="Times New Roman" w:cs="Times New Roman"/>
          <w:sz w:val="28"/>
          <w:szCs w:val="28"/>
        </w:rPr>
        <w:t xml:space="preserve"> учащимися 9-х классов была проведена профориентационная игра «Расширение знаний о мире профессий»,</w:t>
      </w: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BF5DCB">
        <w:rPr>
          <w:rFonts w:ascii="Times New Roman" w:hAnsi="Times New Roman" w:cs="Times New Roman"/>
          <w:sz w:val="28"/>
          <w:szCs w:val="28"/>
        </w:rPr>
        <w:t xml:space="preserve"> </w:t>
      </w:r>
      <w:r w:rsidR="00DF16CB">
        <w:rPr>
          <w:rFonts w:ascii="Times New Roman" w:hAnsi="Times New Roman" w:cs="Times New Roman"/>
          <w:sz w:val="28"/>
          <w:szCs w:val="28"/>
        </w:rPr>
        <w:t xml:space="preserve"> учащимися  начальной школы   была </w:t>
      </w:r>
      <w:r w:rsidR="00BF5DCB">
        <w:rPr>
          <w:rFonts w:ascii="Times New Roman" w:hAnsi="Times New Roman" w:cs="Times New Roman"/>
          <w:sz w:val="28"/>
          <w:szCs w:val="28"/>
        </w:rPr>
        <w:t>проведена</w:t>
      </w:r>
      <w:r w:rsidR="00DF16CB">
        <w:rPr>
          <w:rFonts w:ascii="Times New Roman" w:hAnsi="Times New Roman" w:cs="Times New Roman"/>
          <w:sz w:val="28"/>
          <w:szCs w:val="28"/>
        </w:rPr>
        <w:t xml:space="preserve"> игра «На золотом крыльце сидели…», выставка художественного— </w:t>
      </w:r>
      <w:proofErr w:type="gramStart"/>
      <w:r w:rsidR="00DF16C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F16CB">
        <w:rPr>
          <w:rFonts w:ascii="Times New Roman" w:hAnsi="Times New Roman" w:cs="Times New Roman"/>
          <w:sz w:val="28"/>
          <w:szCs w:val="28"/>
        </w:rPr>
        <w:t>икладного творчества «Как прекрасен этот мир»</w:t>
      </w:r>
      <w:r w:rsidR="006B6750">
        <w:rPr>
          <w:rFonts w:ascii="Times New Roman" w:hAnsi="Times New Roman" w:cs="Times New Roman"/>
          <w:sz w:val="28"/>
          <w:szCs w:val="28"/>
        </w:rPr>
        <w:t>.</w:t>
      </w:r>
      <w:r w:rsidR="00BD72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6750">
        <w:rPr>
          <w:rFonts w:ascii="Times New Roman" w:hAnsi="Times New Roman" w:cs="Times New Roman"/>
          <w:sz w:val="28"/>
          <w:szCs w:val="28"/>
        </w:rPr>
        <w:t>С учащимися 9, 11-х классов были проведены классные часы на тему: «Путешествие в страну профессий», «Перспектива успеха»</w:t>
      </w:r>
      <w:r w:rsidR="00BD7285">
        <w:rPr>
          <w:rFonts w:ascii="Times New Roman" w:hAnsi="Times New Roman" w:cs="Times New Roman"/>
          <w:sz w:val="28"/>
          <w:szCs w:val="28"/>
        </w:rPr>
        <w:t>,</w:t>
      </w:r>
      <w:r w:rsidR="006B6750">
        <w:rPr>
          <w:rFonts w:ascii="Times New Roman" w:hAnsi="Times New Roman" w:cs="Times New Roman"/>
          <w:sz w:val="28"/>
          <w:szCs w:val="28"/>
        </w:rPr>
        <w:t xml:space="preserve"> «Как выбрать свою профессию», «Каждой профессии слава и честь». В течение </w:t>
      </w:r>
      <w:r w:rsidR="00BD72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6750">
        <w:rPr>
          <w:rFonts w:ascii="Times New Roman" w:hAnsi="Times New Roman" w:cs="Times New Roman"/>
          <w:sz w:val="28"/>
          <w:szCs w:val="28"/>
        </w:rPr>
        <w:t>2016-2017 г. по графику МОУ СОШ №80 проводились общешкольные родительские</w:t>
      </w:r>
      <w:r w:rsidR="00BD7285">
        <w:rPr>
          <w:rFonts w:ascii="Times New Roman" w:hAnsi="Times New Roman" w:cs="Times New Roman"/>
          <w:sz w:val="28"/>
          <w:szCs w:val="28"/>
        </w:rPr>
        <w:t xml:space="preserve"> и ученические </w:t>
      </w:r>
      <w:r w:rsidR="006B6750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D7285">
        <w:rPr>
          <w:rFonts w:ascii="Times New Roman" w:hAnsi="Times New Roman" w:cs="Times New Roman"/>
          <w:sz w:val="28"/>
          <w:szCs w:val="28"/>
        </w:rPr>
        <w:t xml:space="preserve"> профориентационной направленности</w:t>
      </w:r>
      <w:r w:rsidR="006B6750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</w:t>
      </w:r>
      <w:r w:rsidR="00BD728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и профессионального образования.</w:t>
      </w:r>
      <w:r w:rsidR="006B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55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СОШ №80 имеется информационный стенд и </w:t>
      </w:r>
      <w:r w:rsidR="00F50931">
        <w:rPr>
          <w:rFonts w:ascii="Times New Roman" w:hAnsi="Times New Roman" w:cs="Times New Roman"/>
          <w:sz w:val="28"/>
          <w:szCs w:val="28"/>
        </w:rPr>
        <w:t xml:space="preserve"> «методическ</w:t>
      </w:r>
      <w:r w:rsidR="00645B55">
        <w:rPr>
          <w:rFonts w:ascii="Times New Roman" w:hAnsi="Times New Roman" w:cs="Times New Roman"/>
          <w:sz w:val="28"/>
          <w:szCs w:val="28"/>
        </w:rPr>
        <w:t>ая</w:t>
      </w:r>
      <w:r w:rsidR="00F50931">
        <w:rPr>
          <w:rFonts w:ascii="Times New Roman" w:hAnsi="Times New Roman" w:cs="Times New Roman"/>
          <w:sz w:val="28"/>
          <w:szCs w:val="28"/>
        </w:rPr>
        <w:t xml:space="preserve"> копилк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профориентационной работы: 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Сборник перспективных профессий. ГКУ КК «Центр занятости населения города Краснодара», г. Краснодар, 2011 г.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Сборник </w:t>
      </w:r>
      <w:proofErr w:type="spellStart"/>
      <w:r w:rsidR="00551EA4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551EA4">
        <w:rPr>
          <w:rFonts w:ascii="Times New Roman" w:hAnsi="Times New Roman" w:cs="Times New Roman"/>
          <w:sz w:val="28"/>
          <w:szCs w:val="28"/>
        </w:rPr>
        <w:t xml:space="preserve"> и рабочих мест (рабочие профессии)</w:t>
      </w:r>
      <w:r w:rsidR="00247D2C">
        <w:rPr>
          <w:rFonts w:ascii="Times New Roman" w:hAnsi="Times New Roman" w:cs="Times New Roman"/>
          <w:sz w:val="28"/>
          <w:szCs w:val="28"/>
        </w:rPr>
        <w:t xml:space="preserve"> </w:t>
      </w:r>
      <w:r w:rsidR="00551EA4">
        <w:rPr>
          <w:rFonts w:ascii="Times New Roman" w:hAnsi="Times New Roman" w:cs="Times New Roman"/>
          <w:sz w:val="28"/>
          <w:szCs w:val="28"/>
        </w:rPr>
        <w:t>ГКУ КК «Центр занятости населения города Краснодара»</w:t>
      </w:r>
      <w:proofErr w:type="gramStart"/>
      <w:r w:rsidR="00551E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1EA4">
        <w:rPr>
          <w:rFonts w:ascii="Times New Roman" w:hAnsi="Times New Roman" w:cs="Times New Roman"/>
          <w:sz w:val="28"/>
          <w:szCs w:val="28"/>
        </w:rPr>
        <w:t xml:space="preserve"> г. Краснодар, 2011 г.</w:t>
      </w:r>
    </w:p>
    <w:p w:rsidR="00551EA4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A4">
        <w:rPr>
          <w:rFonts w:ascii="Times New Roman" w:hAnsi="Times New Roman" w:cs="Times New Roman"/>
          <w:sz w:val="28"/>
          <w:szCs w:val="28"/>
        </w:rPr>
        <w:t xml:space="preserve"> Профориентационные игры и упражнения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Викторина « В мире профессий»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Упражнение «Кто есть кто», «Закодируй профессию», «Профессия- необходимое качество», </w:t>
      </w:r>
      <w:r w:rsidR="003A170D">
        <w:rPr>
          <w:rFonts w:ascii="Times New Roman" w:hAnsi="Times New Roman" w:cs="Times New Roman"/>
          <w:sz w:val="28"/>
          <w:szCs w:val="28"/>
        </w:rPr>
        <w:t>«Звёздный час», «Призвание»</w:t>
      </w:r>
      <w:r w:rsidR="00D63DC6">
        <w:rPr>
          <w:rFonts w:ascii="Times New Roman" w:hAnsi="Times New Roman" w:cs="Times New Roman"/>
          <w:sz w:val="28"/>
          <w:szCs w:val="28"/>
        </w:rPr>
        <w:t xml:space="preserve">, «Человек </w:t>
      </w:r>
      <w:proofErr w:type="gramStart"/>
      <w:r w:rsidR="00D63DC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63DC6">
        <w:rPr>
          <w:rFonts w:ascii="Times New Roman" w:hAnsi="Times New Roman" w:cs="Times New Roman"/>
          <w:sz w:val="28"/>
          <w:szCs w:val="28"/>
        </w:rPr>
        <w:t>рофессия»</w:t>
      </w:r>
      <w:r w:rsidR="007D4F77">
        <w:rPr>
          <w:rFonts w:ascii="Times New Roman" w:hAnsi="Times New Roman" w:cs="Times New Roman"/>
          <w:sz w:val="28"/>
          <w:szCs w:val="28"/>
        </w:rPr>
        <w:t>;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«Ловушк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«Автопортрет»</w:t>
      </w:r>
      <w:r w:rsidR="003A170D">
        <w:rPr>
          <w:rFonts w:ascii="Times New Roman" w:hAnsi="Times New Roman" w:cs="Times New Roman"/>
          <w:sz w:val="28"/>
          <w:szCs w:val="28"/>
        </w:rPr>
        <w:t>, «Про</w:t>
      </w:r>
      <w:r>
        <w:rPr>
          <w:rFonts w:ascii="Times New Roman" w:hAnsi="Times New Roman" w:cs="Times New Roman"/>
          <w:sz w:val="28"/>
          <w:szCs w:val="28"/>
        </w:rPr>
        <w:t>фессия</w:t>
      </w:r>
      <w:r w:rsidR="00D63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учебное заведение», «Советчик», «Профессия и специальность», </w:t>
      </w:r>
      <w:r w:rsidR="003A170D">
        <w:rPr>
          <w:rFonts w:ascii="Times New Roman" w:hAnsi="Times New Roman" w:cs="Times New Roman"/>
          <w:sz w:val="28"/>
          <w:szCs w:val="28"/>
        </w:rPr>
        <w:t>«Суд над безработным», «На золотом крыльце сидели», «Цепо</w:t>
      </w:r>
      <w:r w:rsidR="004764B9">
        <w:rPr>
          <w:rFonts w:ascii="Times New Roman" w:hAnsi="Times New Roman" w:cs="Times New Roman"/>
          <w:sz w:val="28"/>
          <w:szCs w:val="28"/>
        </w:rPr>
        <w:t>ч</w:t>
      </w:r>
      <w:r w:rsidR="003A170D">
        <w:rPr>
          <w:rFonts w:ascii="Times New Roman" w:hAnsi="Times New Roman" w:cs="Times New Roman"/>
          <w:sz w:val="28"/>
          <w:szCs w:val="28"/>
        </w:rPr>
        <w:t>ка профессий»</w:t>
      </w:r>
      <w:r w:rsidR="00D63DC6">
        <w:rPr>
          <w:rFonts w:ascii="Times New Roman" w:hAnsi="Times New Roman" w:cs="Times New Roman"/>
          <w:sz w:val="28"/>
          <w:szCs w:val="28"/>
        </w:rPr>
        <w:t xml:space="preserve">, «Ориентиры для тебя», </w:t>
      </w:r>
    </w:p>
    <w:p w:rsidR="00551EA4" w:rsidRDefault="00551EA4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170D">
        <w:rPr>
          <w:rFonts w:ascii="Times New Roman" w:hAnsi="Times New Roman" w:cs="Times New Roman"/>
          <w:sz w:val="28"/>
          <w:szCs w:val="28"/>
        </w:rPr>
        <w:t>Семинар-тренинг «Самопрезентация личных и профессиональных качеств»</w:t>
      </w:r>
      <w:r w:rsidR="004815E7">
        <w:rPr>
          <w:rFonts w:ascii="Times New Roman" w:hAnsi="Times New Roman" w:cs="Times New Roman"/>
          <w:sz w:val="28"/>
          <w:szCs w:val="28"/>
        </w:rPr>
        <w:t>,</w:t>
      </w:r>
      <w:r w:rsidR="003A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0D" w:rsidRDefault="003A170D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«Построение личной профессиональной перспективы», Анкета для родителей,</w:t>
      </w:r>
    </w:p>
    <w:p w:rsidR="00D63DC6" w:rsidRDefault="00D63DC6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Конспект занятия «Дороги, которые мы выбираем», кл. час « Человек в мире профессий»,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7E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«Классификация профессий или как достичь успеха в жизни». </w:t>
      </w:r>
    </w:p>
    <w:p w:rsidR="00C42023" w:rsidRDefault="00521682" w:rsidP="007E6A8C">
      <w:pPr>
        <w:jc w:val="both"/>
        <w:rPr>
          <w:rFonts w:ascii="Times New Roman" w:hAnsi="Times New Roman" w:cs="Times New Roman"/>
          <w:sz w:val="28"/>
          <w:szCs w:val="28"/>
        </w:rPr>
      </w:pPr>
      <w:r w:rsidRPr="00521682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5216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1682">
        <w:rPr>
          <w:rFonts w:ascii="Times New Roman" w:hAnsi="Times New Roman" w:cs="Times New Roman"/>
          <w:sz w:val="28"/>
          <w:szCs w:val="28"/>
        </w:rPr>
        <w:t xml:space="preserve">  чтобы  </w:t>
      </w:r>
      <w:proofErr w:type="spellStart"/>
      <w:r w:rsidRPr="0052168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21682">
        <w:rPr>
          <w:rFonts w:ascii="Times New Roman" w:hAnsi="Times New Roman" w:cs="Times New Roman"/>
          <w:sz w:val="28"/>
          <w:szCs w:val="28"/>
        </w:rPr>
        <w:t xml:space="preserve">  работа  в  учреждении  была  эффективной,  обучающиеся  посещали  учебные  заведения  города,   выставки, ярмарки  учебных  мест,</w:t>
      </w:r>
      <w:r w:rsidR="000128E2">
        <w:rPr>
          <w:rFonts w:ascii="Times New Roman" w:hAnsi="Times New Roman" w:cs="Times New Roman"/>
          <w:sz w:val="28"/>
          <w:szCs w:val="28"/>
        </w:rPr>
        <w:t xml:space="preserve"> бук</w:t>
      </w:r>
      <w:r w:rsidRPr="00521682">
        <w:rPr>
          <w:rFonts w:ascii="Times New Roman" w:hAnsi="Times New Roman" w:cs="Times New Roman"/>
          <w:sz w:val="28"/>
          <w:szCs w:val="28"/>
        </w:rPr>
        <w:t>леты</w:t>
      </w:r>
      <w:r w:rsidR="000128E2">
        <w:rPr>
          <w:rFonts w:ascii="Times New Roman" w:hAnsi="Times New Roman" w:cs="Times New Roman"/>
          <w:sz w:val="28"/>
          <w:szCs w:val="28"/>
        </w:rPr>
        <w:t>.</w:t>
      </w:r>
      <w:r w:rsidRPr="00521682">
        <w:rPr>
          <w:rFonts w:ascii="Times New Roman" w:hAnsi="Times New Roman" w:cs="Times New Roman"/>
          <w:sz w:val="28"/>
          <w:szCs w:val="28"/>
        </w:rPr>
        <w:t xml:space="preserve"> Знакомились  с  профессиями  в  рамках  школьных   творческих  объединений  по  видам  деятельности: </w:t>
      </w:r>
      <w:r w:rsidRPr="00521682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 – оздоровительная, художественная, интеллектуальная. </w:t>
      </w:r>
      <w:r w:rsidR="00C42023">
        <w:rPr>
          <w:rFonts w:ascii="Times New Roman" w:hAnsi="Times New Roman" w:cs="Times New Roman"/>
          <w:sz w:val="28"/>
          <w:szCs w:val="28"/>
        </w:rPr>
        <w:t>Профориентационная работа в МОУ СОШ №80 велась в сотрудничестве с ЦЗН г. Сочи Лазаревского района</w:t>
      </w:r>
      <w:r w:rsidR="00645B55">
        <w:rPr>
          <w:rFonts w:ascii="Times New Roman" w:hAnsi="Times New Roman" w:cs="Times New Roman"/>
          <w:sz w:val="28"/>
          <w:szCs w:val="28"/>
        </w:rPr>
        <w:t>, учреждениями профессионального образования г. Сочи.</w:t>
      </w:r>
    </w:p>
    <w:p w:rsidR="00B71EDD" w:rsidRPr="00B71EDD" w:rsidRDefault="00B71EDD" w:rsidP="00B71EDD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71EDD" w:rsidRPr="00B71EDD" w:rsidRDefault="00B71EDD" w:rsidP="00B71EDD">
      <w:pPr>
        <w:pStyle w:val="a4"/>
        <w:widowControl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 xml:space="preserve">В образовательном учреждении ведется целенаправленная работа по профориентации </w:t>
      </w:r>
      <w:proofErr w:type="gramStart"/>
      <w:r w:rsidRPr="00B71EDD">
        <w:rPr>
          <w:sz w:val="28"/>
          <w:szCs w:val="28"/>
        </w:rPr>
        <w:t>обучающихся</w:t>
      </w:r>
      <w:proofErr w:type="gramEnd"/>
      <w:r w:rsidRPr="00B71EDD">
        <w:rPr>
          <w:sz w:val="28"/>
          <w:szCs w:val="28"/>
        </w:rPr>
        <w:t xml:space="preserve"> с учетом запроса экономики современного общества.</w:t>
      </w:r>
    </w:p>
    <w:p w:rsidR="00B71EDD" w:rsidRPr="00B71EDD" w:rsidRDefault="00B71EDD" w:rsidP="00B71EDD">
      <w:pPr>
        <w:pStyle w:val="a4"/>
        <w:widowControl/>
        <w:numPr>
          <w:ilvl w:val="0"/>
          <w:numId w:val="2"/>
        </w:numPr>
        <w:suppressAutoHyphens w:val="0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>План профориентационной  работы реализован на достаточном уровне.</w:t>
      </w:r>
    </w:p>
    <w:p w:rsidR="00B71EDD" w:rsidRPr="00B71EDD" w:rsidRDefault="00B71EDD" w:rsidP="00B71EDD">
      <w:pPr>
        <w:pStyle w:val="a4"/>
        <w:spacing w:after="0"/>
        <w:jc w:val="both"/>
        <w:rPr>
          <w:sz w:val="28"/>
          <w:szCs w:val="28"/>
        </w:rPr>
      </w:pPr>
      <w:r w:rsidRPr="00B71EDD">
        <w:rPr>
          <w:sz w:val="28"/>
          <w:szCs w:val="28"/>
        </w:rPr>
        <w:tab/>
      </w:r>
    </w:p>
    <w:p w:rsidR="00B71EDD" w:rsidRPr="00B71EDD" w:rsidRDefault="00B71EDD" w:rsidP="00B71EDD">
      <w:pPr>
        <w:pStyle w:val="a4"/>
        <w:spacing w:after="0"/>
        <w:jc w:val="both"/>
        <w:rPr>
          <w:b/>
          <w:sz w:val="28"/>
          <w:szCs w:val="28"/>
        </w:rPr>
      </w:pPr>
    </w:p>
    <w:p w:rsidR="00B71EDD" w:rsidRPr="00B71EDD" w:rsidRDefault="006B6750" w:rsidP="00B71EDD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>1.</w:t>
      </w:r>
      <w:r w:rsidR="00645B55">
        <w:rPr>
          <w:rFonts w:ascii="Times New Roman" w:hAnsi="Times New Roman" w:cs="Times New Roman"/>
          <w:sz w:val="28"/>
          <w:szCs w:val="28"/>
        </w:rPr>
        <w:t xml:space="preserve"> </w:t>
      </w:r>
      <w:r w:rsidRPr="00B71EDD">
        <w:rPr>
          <w:rFonts w:ascii="Times New Roman" w:hAnsi="Times New Roman" w:cs="Times New Roman"/>
          <w:sz w:val="28"/>
          <w:szCs w:val="28"/>
        </w:rPr>
        <w:t>Активизировать взаимодействие родителей и педагогов, оказывающих непосредственное   влияние на формирование профессионального определения обучающихся.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 xml:space="preserve">2.Ориентировать обучающихся на выбор профессий, востребованных в    </w:t>
      </w:r>
      <w:proofErr w:type="gramStart"/>
      <w:r w:rsidRPr="00B7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1E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Сочи</w:t>
      </w:r>
      <w:r w:rsidRPr="00B71EDD">
        <w:rPr>
          <w:rFonts w:ascii="Times New Roman" w:hAnsi="Times New Roman" w:cs="Times New Roman"/>
          <w:sz w:val="28"/>
          <w:szCs w:val="28"/>
        </w:rPr>
        <w:t>.</w:t>
      </w:r>
    </w:p>
    <w:p w:rsid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Разработать план совместной работы</w:t>
      </w:r>
      <w:r w:rsidR="007D4F77">
        <w:rPr>
          <w:rFonts w:ascii="Times New Roman" w:hAnsi="Times New Roman" w:cs="Times New Roman"/>
          <w:sz w:val="28"/>
          <w:szCs w:val="28"/>
        </w:rPr>
        <w:t xml:space="preserve"> с ЦЗН г. Сочи Лазаревского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профориентации, проводить   методические семинары по вопросам профессионального самоопределения, план профориентационной работы строить на основе развития социального партнёрства,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оить на формах, средствах и методах, способствующих развитию творческих способностей учащихся.</w:t>
      </w:r>
    </w:p>
    <w:p w:rsidR="006B6750" w:rsidRDefault="006B6750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учётом требований рынка труда.</w:t>
      </w:r>
    </w:p>
    <w:p w:rsidR="00B71EDD" w:rsidRPr="00B71EDD" w:rsidRDefault="00B71EDD" w:rsidP="00B71E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42023" w:rsidRPr="00B71EDD" w:rsidRDefault="00C42023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Default="00A1089B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Default="00A1089B" w:rsidP="00654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9B" w:rsidRPr="00035BC4" w:rsidRDefault="007D4F77" w:rsidP="00654F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89B" w:rsidRPr="00035BC4">
        <w:rPr>
          <w:rFonts w:ascii="Times New Roman" w:hAnsi="Times New Roman" w:cs="Times New Roman"/>
          <w:b/>
          <w:sz w:val="28"/>
          <w:szCs w:val="28"/>
        </w:rPr>
        <w:t xml:space="preserve">Зам. директора по </w:t>
      </w:r>
      <w:r w:rsidR="00645B55" w:rsidRPr="00035BC4">
        <w:rPr>
          <w:rFonts w:ascii="Times New Roman" w:hAnsi="Times New Roman" w:cs="Times New Roman"/>
          <w:b/>
          <w:sz w:val="28"/>
          <w:szCs w:val="28"/>
        </w:rPr>
        <w:t>У</w:t>
      </w:r>
      <w:r w:rsidR="00A1089B" w:rsidRPr="00035BC4">
        <w:rPr>
          <w:rFonts w:ascii="Times New Roman" w:hAnsi="Times New Roman" w:cs="Times New Roman"/>
          <w:b/>
          <w:sz w:val="28"/>
          <w:szCs w:val="28"/>
        </w:rPr>
        <w:t>МР                                                    Д.А. Аветисян</w:t>
      </w:r>
    </w:p>
    <w:sectPr w:rsidR="00A1089B" w:rsidRPr="00035BC4" w:rsidSect="00D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722"/>
    <w:multiLevelType w:val="hybridMultilevel"/>
    <w:tmpl w:val="9D2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555"/>
    <w:rsid w:val="000054D3"/>
    <w:rsid w:val="000128E2"/>
    <w:rsid w:val="00035BC4"/>
    <w:rsid w:val="00196945"/>
    <w:rsid w:val="001D21E4"/>
    <w:rsid w:val="00247D2C"/>
    <w:rsid w:val="002929AA"/>
    <w:rsid w:val="003178D9"/>
    <w:rsid w:val="00335F89"/>
    <w:rsid w:val="00380EEE"/>
    <w:rsid w:val="003A170D"/>
    <w:rsid w:val="00417A59"/>
    <w:rsid w:val="0042205F"/>
    <w:rsid w:val="00432328"/>
    <w:rsid w:val="00463168"/>
    <w:rsid w:val="004764B9"/>
    <w:rsid w:val="004815E7"/>
    <w:rsid w:val="00492FE7"/>
    <w:rsid w:val="00521682"/>
    <w:rsid w:val="00551EA4"/>
    <w:rsid w:val="005838B9"/>
    <w:rsid w:val="005B45B3"/>
    <w:rsid w:val="005C4DD7"/>
    <w:rsid w:val="005F0CF8"/>
    <w:rsid w:val="006459C4"/>
    <w:rsid w:val="00645B55"/>
    <w:rsid w:val="00654FAC"/>
    <w:rsid w:val="00676C68"/>
    <w:rsid w:val="006A2982"/>
    <w:rsid w:val="006B6750"/>
    <w:rsid w:val="006D33DE"/>
    <w:rsid w:val="006F2E5E"/>
    <w:rsid w:val="00723DB7"/>
    <w:rsid w:val="00732234"/>
    <w:rsid w:val="00747E5E"/>
    <w:rsid w:val="007D4F77"/>
    <w:rsid w:val="007E6A8C"/>
    <w:rsid w:val="00803AFA"/>
    <w:rsid w:val="00821870"/>
    <w:rsid w:val="00846DE8"/>
    <w:rsid w:val="008471C9"/>
    <w:rsid w:val="008A6B42"/>
    <w:rsid w:val="008B274B"/>
    <w:rsid w:val="008C4DEB"/>
    <w:rsid w:val="009B6245"/>
    <w:rsid w:val="009E6555"/>
    <w:rsid w:val="009F2887"/>
    <w:rsid w:val="00A1089B"/>
    <w:rsid w:val="00AD4C27"/>
    <w:rsid w:val="00B12685"/>
    <w:rsid w:val="00B200B1"/>
    <w:rsid w:val="00B71EDD"/>
    <w:rsid w:val="00BD7285"/>
    <w:rsid w:val="00BF5DCB"/>
    <w:rsid w:val="00C31FAE"/>
    <w:rsid w:val="00C42023"/>
    <w:rsid w:val="00C473C8"/>
    <w:rsid w:val="00CB04ED"/>
    <w:rsid w:val="00D25F63"/>
    <w:rsid w:val="00D63DC6"/>
    <w:rsid w:val="00D970D2"/>
    <w:rsid w:val="00DF16CB"/>
    <w:rsid w:val="00E424ED"/>
    <w:rsid w:val="00E60683"/>
    <w:rsid w:val="00EA6123"/>
    <w:rsid w:val="00EB3C69"/>
    <w:rsid w:val="00F17C5C"/>
    <w:rsid w:val="00F33B36"/>
    <w:rsid w:val="00F50931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473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473C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Subtitle"/>
    <w:basedOn w:val="a"/>
    <w:next w:val="a4"/>
    <w:link w:val="a7"/>
    <w:qFormat/>
    <w:rsid w:val="00C473C8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4"/>
      <w:szCs w:val="20"/>
    </w:rPr>
  </w:style>
  <w:style w:type="character" w:customStyle="1" w:styleId="a7">
    <w:name w:val="Подзаголовок Знак"/>
    <w:basedOn w:val="a0"/>
    <w:link w:val="a6"/>
    <w:rsid w:val="00C473C8"/>
    <w:rPr>
      <w:rFonts w:ascii="Times New Roman" w:eastAsia="Lucida Sans Unicode" w:hAnsi="Times New Roman" w:cs="Times New Roman"/>
      <w:kern w:val="2"/>
      <w:sz w:val="24"/>
      <w:szCs w:val="20"/>
    </w:rPr>
  </w:style>
  <w:style w:type="paragraph" w:styleId="a8">
    <w:name w:val="List Paragraph"/>
    <w:basedOn w:val="a"/>
    <w:uiPriority w:val="34"/>
    <w:qFormat/>
    <w:rsid w:val="0038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A6C-5F49-4685-A253-006D9B8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МУПК</dc:creator>
  <cp:keywords/>
  <dc:description/>
  <cp:lastModifiedBy>user</cp:lastModifiedBy>
  <cp:revision>25</cp:revision>
  <cp:lastPrinted>2016-07-01T07:57:00Z</cp:lastPrinted>
  <dcterms:created xsi:type="dcterms:W3CDTF">2013-05-31T13:44:00Z</dcterms:created>
  <dcterms:modified xsi:type="dcterms:W3CDTF">2017-07-12T06:49:00Z</dcterms:modified>
</cp:coreProperties>
</file>